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76E" w:rsidRPr="00127846" w:rsidRDefault="00E2376E" w:rsidP="00E2376E">
      <w:pPr>
        <w:autoSpaceDE w:val="0"/>
        <w:autoSpaceDN w:val="0"/>
        <w:adjustRightInd w:val="0"/>
        <w:spacing w:line="276" w:lineRule="auto"/>
        <w:jc w:val="center"/>
        <w:rPr>
          <w:rFonts w:eastAsia="Calibri"/>
          <w:b/>
          <w:sz w:val="28"/>
          <w:szCs w:val="28"/>
          <w:lang w:val="tt-RU"/>
        </w:rPr>
      </w:pPr>
      <w:r w:rsidRPr="00127846">
        <w:rPr>
          <w:rFonts w:eastAsia="Calibri"/>
          <w:b/>
          <w:sz w:val="28"/>
          <w:szCs w:val="28"/>
          <w:lang w:val="tt-RU"/>
        </w:rPr>
        <w:t>Шәһәр күләмендә җәмгыять белеме фәненнән татар телендә үткәрелә</w:t>
      </w:r>
      <w:r>
        <w:rPr>
          <w:rFonts w:eastAsia="Calibri"/>
          <w:b/>
          <w:sz w:val="28"/>
          <w:szCs w:val="28"/>
          <w:lang w:val="tt-RU"/>
        </w:rPr>
        <w:t xml:space="preserve"> торган олимпиаданың йомгаклау</w:t>
      </w:r>
      <w:r w:rsidRPr="00127846">
        <w:rPr>
          <w:rFonts w:eastAsia="Calibri"/>
          <w:b/>
          <w:sz w:val="28"/>
          <w:szCs w:val="28"/>
          <w:lang w:val="tt-RU"/>
        </w:rPr>
        <w:t xml:space="preserve"> этабы биремнәре</w:t>
      </w:r>
    </w:p>
    <w:p w:rsidR="00E2376E" w:rsidRPr="00127846" w:rsidRDefault="00E2376E" w:rsidP="00E2376E">
      <w:pPr>
        <w:autoSpaceDE w:val="0"/>
        <w:autoSpaceDN w:val="0"/>
        <w:adjustRightInd w:val="0"/>
        <w:spacing w:line="276" w:lineRule="auto"/>
        <w:ind w:left="-567" w:firstLine="425"/>
        <w:jc w:val="center"/>
        <w:rPr>
          <w:rFonts w:eastAsia="Calibri"/>
          <w:b/>
          <w:sz w:val="28"/>
          <w:szCs w:val="28"/>
          <w:lang w:val="tt-RU"/>
        </w:rPr>
      </w:pPr>
      <w:r w:rsidRPr="00127846">
        <w:rPr>
          <w:rFonts w:eastAsia="Calibri"/>
          <w:b/>
          <w:sz w:val="28"/>
          <w:szCs w:val="28"/>
          <w:lang w:val="tt-RU"/>
        </w:rPr>
        <w:t>2023-2024 нче уку елы</w:t>
      </w:r>
    </w:p>
    <w:p w:rsidR="00E2376E" w:rsidRPr="00127846" w:rsidRDefault="00E2376E" w:rsidP="00E2376E">
      <w:pPr>
        <w:autoSpaceDE w:val="0"/>
        <w:autoSpaceDN w:val="0"/>
        <w:adjustRightInd w:val="0"/>
        <w:spacing w:line="276" w:lineRule="auto"/>
        <w:ind w:left="-567" w:firstLine="425"/>
        <w:jc w:val="center"/>
        <w:rPr>
          <w:rFonts w:eastAsia="Calibri"/>
          <w:b/>
          <w:sz w:val="28"/>
          <w:szCs w:val="28"/>
          <w:lang w:val="tt-RU"/>
        </w:rPr>
      </w:pPr>
      <w:r>
        <w:rPr>
          <w:rFonts w:eastAsia="Calibri"/>
          <w:b/>
          <w:sz w:val="28"/>
          <w:szCs w:val="28"/>
          <w:lang w:val="tt-RU"/>
        </w:rPr>
        <w:t>10-11 нче</w:t>
      </w:r>
      <w:r w:rsidRPr="00127846">
        <w:rPr>
          <w:rFonts w:eastAsia="Calibri"/>
          <w:b/>
          <w:sz w:val="28"/>
          <w:szCs w:val="28"/>
          <w:lang w:val="tt-RU"/>
        </w:rPr>
        <w:t xml:space="preserve"> сыйныфлар</w:t>
      </w:r>
    </w:p>
    <w:p w:rsidR="00E2376E" w:rsidRPr="00127846" w:rsidRDefault="00E2376E" w:rsidP="00E2376E">
      <w:pPr>
        <w:autoSpaceDE w:val="0"/>
        <w:autoSpaceDN w:val="0"/>
        <w:adjustRightInd w:val="0"/>
        <w:ind w:left="-567" w:firstLine="425"/>
        <w:jc w:val="right"/>
        <w:rPr>
          <w:rFonts w:eastAsia="Calibri"/>
          <w:b/>
          <w:sz w:val="28"/>
          <w:szCs w:val="28"/>
          <w:lang w:val="tt-RU"/>
        </w:rPr>
      </w:pPr>
    </w:p>
    <w:p w:rsidR="00E2376E" w:rsidRPr="00127846" w:rsidRDefault="00E2376E" w:rsidP="00E2376E">
      <w:pPr>
        <w:autoSpaceDE w:val="0"/>
        <w:autoSpaceDN w:val="0"/>
        <w:adjustRightInd w:val="0"/>
        <w:ind w:left="-567" w:firstLine="425"/>
        <w:jc w:val="right"/>
        <w:rPr>
          <w:rFonts w:eastAsia="Calibri"/>
          <w:b/>
          <w:sz w:val="28"/>
          <w:szCs w:val="28"/>
          <w:lang w:val="tt-RU"/>
        </w:rPr>
      </w:pPr>
      <w:r>
        <w:rPr>
          <w:rFonts w:eastAsia="Calibri"/>
          <w:b/>
          <w:sz w:val="28"/>
          <w:szCs w:val="28"/>
          <w:lang w:val="tt-RU"/>
        </w:rPr>
        <w:t>Эш вакыты – 12</w:t>
      </w:r>
      <w:r w:rsidRPr="00127846">
        <w:rPr>
          <w:rFonts w:eastAsia="Calibri"/>
          <w:b/>
          <w:sz w:val="28"/>
          <w:szCs w:val="28"/>
          <w:lang w:val="tt-RU"/>
        </w:rPr>
        <w:t>0 минут</w:t>
      </w:r>
    </w:p>
    <w:p w:rsidR="00E2376E" w:rsidRPr="00127846" w:rsidRDefault="00E2376E" w:rsidP="00E2376E">
      <w:pPr>
        <w:autoSpaceDE w:val="0"/>
        <w:autoSpaceDN w:val="0"/>
        <w:adjustRightInd w:val="0"/>
        <w:jc w:val="right"/>
        <w:rPr>
          <w:b/>
          <w:sz w:val="28"/>
          <w:szCs w:val="28"/>
          <w:lang w:val="tt-RU"/>
        </w:rPr>
      </w:pPr>
      <w:r w:rsidRPr="00127846">
        <w:rPr>
          <w:b/>
          <w:sz w:val="28"/>
          <w:szCs w:val="28"/>
          <w:lang w:val="tt-RU"/>
        </w:rPr>
        <w:t>Гомуми балл – 100</w:t>
      </w:r>
    </w:p>
    <w:p w:rsidR="00E2376E" w:rsidRDefault="00E2376E" w:rsidP="003B09C6">
      <w:pPr>
        <w:jc w:val="center"/>
        <w:rPr>
          <w:b/>
          <w:lang w:val="tt-RU"/>
        </w:rPr>
      </w:pPr>
    </w:p>
    <w:p w:rsidR="003B09C6" w:rsidRPr="003E14D8" w:rsidRDefault="003B09C6" w:rsidP="003B09C6">
      <w:pPr>
        <w:jc w:val="center"/>
        <w:rPr>
          <w:lang w:val="tt-RU"/>
        </w:rPr>
      </w:pPr>
    </w:p>
    <w:p w:rsidR="003B09C6" w:rsidRPr="003B09C6" w:rsidRDefault="003B09C6" w:rsidP="003D2438">
      <w:pPr>
        <w:spacing w:line="360" w:lineRule="auto"/>
        <w:jc w:val="both"/>
        <w:rPr>
          <w:b/>
          <w:bCs/>
          <w:iCs/>
          <w:lang w:val="tt-RU"/>
        </w:rPr>
      </w:pPr>
      <w:r w:rsidRPr="003B09C6">
        <w:rPr>
          <w:b/>
          <w:lang w:val="tt-RU"/>
        </w:rPr>
        <w:t>1. Лингвистик конструктор. Китерелгән сүзләрдән төшенчәнең билгеләмәсен төзегез һәм язып куегыз. Түбәндә сүз алып барыла торган төшенчәне атагыз.</w:t>
      </w:r>
      <w:r w:rsidRPr="003B09C6">
        <w:rPr>
          <w:i/>
          <w:lang w:val="tt-RU"/>
        </w:rPr>
        <w:t xml:space="preserve"> </w:t>
      </w:r>
      <w:r w:rsidR="00614F1F">
        <w:rPr>
          <w:b/>
          <w:bCs/>
          <w:iCs/>
          <w:lang w:val="tt-RU"/>
        </w:rPr>
        <w:t>Төшенчәне атаган өчен 2 балл. Э</w:t>
      </w:r>
      <w:r w:rsidRPr="003B09C6">
        <w:rPr>
          <w:b/>
          <w:bCs/>
          <w:iCs/>
          <w:lang w:val="tt-RU"/>
        </w:rPr>
        <w:t>злекле билгеләмә төзегән өчен 1 балл. Төшенчә дөрес атал</w:t>
      </w:r>
      <w:r>
        <w:rPr>
          <w:b/>
          <w:bCs/>
          <w:iCs/>
          <w:lang w:val="tt-RU"/>
        </w:rPr>
        <w:t>м</w:t>
      </w:r>
      <w:r w:rsidRPr="003B09C6">
        <w:rPr>
          <w:b/>
          <w:bCs/>
          <w:iCs/>
          <w:lang w:val="tt-RU"/>
        </w:rPr>
        <w:t>аган очракта</w:t>
      </w:r>
      <w:r w:rsidR="00614F1F">
        <w:rPr>
          <w:b/>
          <w:bCs/>
          <w:iCs/>
          <w:lang w:val="tt-RU"/>
        </w:rPr>
        <w:t xml:space="preserve"> җавап</w:t>
      </w:r>
      <w:r w:rsidRPr="003B09C6">
        <w:rPr>
          <w:b/>
          <w:bCs/>
          <w:iCs/>
          <w:lang w:val="tt-RU"/>
        </w:rPr>
        <w:t xml:space="preserve"> бәяләнми. Барлыгы 9 балл. </w:t>
      </w:r>
    </w:p>
    <w:p w:rsidR="003B09C6" w:rsidRDefault="003B09C6" w:rsidP="001271A8">
      <w:pPr>
        <w:pStyle w:val="1"/>
        <w:numPr>
          <w:ilvl w:val="0"/>
          <w:numId w:val="0"/>
        </w:numPr>
        <w:spacing w:line="360" w:lineRule="auto"/>
        <w:jc w:val="both"/>
        <w:rPr>
          <w:rFonts w:ascii="Times New Roman" w:hAnsi="Times New Roman" w:cs="Times New Roman"/>
          <w:b w:val="0"/>
          <w:sz w:val="24"/>
          <w:szCs w:val="24"/>
          <w:lang w:val="tt-RU"/>
        </w:rPr>
      </w:pPr>
      <w:r w:rsidRPr="003B09C6">
        <w:rPr>
          <w:rFonts w:ascii="Times New Roman" w:hAnsi="Times New Roman" w:cs="Times New Roman"/>
          <w:b w:val="0"/>
          <w:sz w:val="24"/>
          <w:szCs w:val="24"/>
          <w:lang w:val="tt-RU"/>
        </w:rPr>
        <w:t>1.1. Халыкның, икенчесе, бер, этник йотылу, чыгуы, тулысынча, тарафыннан, юкка, йотылып.</w:t>
      </w:r>
    </w:p>
    <w:p w:rsidR="00970921" w:rsidRDefault="00970921" w:rsidP="00970921">
      <w:pPr>
        <w:spacing w:line="360" w:lineRule="auto"/>
        <w:jc w:val="both"/>
        <w:rPr>
          <w:lang w:val="tt-RU"/>
        </w:rPr>
      </w:pPr>
      <w:r w:rsidRPr="005851E0">
        <w:rPr>
          <w:lang w:val="tt-RU"/>
        </w:rPr>
        <w:t>Җавап:______________________________________________________________________________</w:t>
      </w:r>
      <w:r>
        <w:rPr>
          <w:lang w:val="tt-RU"/>
        </w:rPr>
        <w:t>__________________________________________________________________________________________</w:t>
      </w:r>
    </w:p>
    <w:p w:rsidR="003B09C6" w:rsidRDefault="003B09C6" w:rsidP="001271A8">
      <w:pPr>
        <w:spacing w:line="360" w:lineRule="auto"/>
        <w:ind w:left="-57" w:right="-141"/>
        <w:jc w:val="both"/>
        <w:rPr>
          <w:lang w:val="tt-RU"/>
        </w:rPr>
      </w:pPr>
      <w:r w:rsidRPr="003B09C6">
        <w:rPr>
          <w:lang w:val="tt-RU"/>
        </w:rPr>
        <w:t>1.2. Башка, үз асылын, кешенең, кешеләрдән, кушылмасы, үзенчәлекләре, аерымлыгын, психологик, тәшкил итә торган.</w:t>
      </w:r>
    </w:p>
    <w:p w:rsidR="003B09C6" w:rsidRPr="003B09C6" w:rsidRDefault="00BE4E83" w:rsidP="00BE4E83">
      <w:pPr>
        <w:spacing w:line="360" w:lineRule="auto"/>
        <w:jc w:val="both"/>
        <w:rPr>
          <w:lang w:val="tt-RU"/>
        </w:rPr>
      </w:pPr>
      <w:r w:rsidRPr="005851E0">
        <w:rPr>
          <w:lang w:val="tt-RU"/>
        </w:rPr>
        <w:t>Җавап:______________________________________________________________________________</w:t>
      </w:r>
      <w:r>
        <w:rPr>
          <w:lang w:val="tt-RU"/>
        </w:rPr>
        <w:t>__________________________________________________________________________________________</w:t>
      </w:r>
    </w:p>
    <w:p w:rsidR="003B09C6" w:rsidRPr="003B09C6" w:rsidRDefault="003B09C6" w:rsidP="003B09C6">
      <w:pPr>
        <w:spacing w:line="360" w:lineRule="auto"/>
        <w:ind w:left="-57" w:right="-141"/>
        <w:jc w:val="both"/>
        <w:rPr>
          <w:lang w:val="tt-RU"/>
        </w:rPr>
      </w:pPr>
      <w:r w:rsidRPr="003B09C6">
        <w:rPr>
          <w:lang w:val="tt-RU"/>
        </w:rPr>
        <w:t xml:space="preserve">1.3. Яшәү рәвешенә, ташлап киткән, бер мәдәниятне, башкаларның, илне, һәм, кыйммәтләренә, ярашмаган, төркемне, кеше. </w:t>
      </w:r>
    </w:p>
    <w:p w:rsidR="003B09C6" w:rsidRPr="00BE4E83" w:rsidRDefault="00BE4E83" w:rsidP="00BE4E83">
      <w:pPr>
        <w:spacing w:line="360" w:lineRule="auto"/>
        <w:jc w:val="both"/>
        <w:rPr>
          <w:lang w:val="tt-RU"/>
        </w:rPr>
      </w:pPr>
      <w:r w:rsidRPr="005851E0">
        <w:rPr>
          <w:lang w:val="tt-RU"/>
        </w:rPr>
        <w:t>Җавап:______________________________________________________________________________</w:t>
      </w:r>
      <w:r>
        <w:rPr>
          <w:lang w:val="tt-RU"/>
        </w:rPr>
        <w:t>__________________________________________________________________________________________</w:t>
      </w:r>
    </w:p>
    <w:p w:rsidR="00BE4E83" w:rsidRPr="000B0881" w:rsidRDefault="003B09C6" w:rsidP="000B0881">
      <w:pPr>
        <w:spacing w:line="360" w:lineRule="auto"/>
        <w:jc w:val="both"/>
        <w:rPr>
          <w:b/>
          <w:lang w:val="tt-RU"/>
        </w:rPr>
      </w:pPr>
      <w:r w:rsidRPr="003B09C6">
        <w:rPr>
          <w:b/>
          <w:lang w:val="tt-RU"/>
        </w:rPr>
        <w:t>2. Сорауларга җавап бирегез.</w:t>
      </w:r>
      <w:r w:rsidR="000B0881">
        <w:rPr>
          <w:b/>
          <w:lang w:val="tt-RU"/>
        </w:rPr>
        <w:t xml:space="preserve"> Дөрес җавап астына сызыгыз</w:t>
      </w:r>
      <w:r w:rsidRPr="003B09C6">
        <w:rPr>
          <w:b/>
          <w:lang w:val="tt-RU"/>
        </w:rPr>
        <w:t>.</w:t>
      </w:r>
      <w:r>
        <w:rPr>
          <w:b/>
          <w:lang w:val="tt-RU"/>
        </w:rPr>
        <w:t xml:space="preserve"> </w:t>
      </w:r>
      <w:r w:rsidRPr="00C67F8A">
        <w:rPr>
          <w:b/>
          <w:lang w:val="tt-RU"/>
        </w:rPr>
        <w:t xml:space="preserve">Дөрес җавап 1 балл. Барлыгы </w:t>
      </w:r>
      <w:r>
        <w:rPr>
          <w:b/>
          <w:lang w:val="tt-RU"/>
        </w:rPr>
        <w:t>5</w:t>
      </w:r>
      <w:r w:rsidRPr="00C67F8A">
        <w:rPr>
          <w:b/>
          <w:lang w:val="tt-RU"/>
        </w:rPr>
        <w:t xml:space="preserve"> балл.</w:t>
      </w:r>
    </w:p>
    <w:p w:rsidR="000B0881" w:rsidRDefault="000B0881" w:rsidP="003B09C6">
      <w:pPr>
        <w:spacing w:line="360" w:lineRule="auto"/>
        <w:rPr>
          <w:lang w:val="tt-RU"/>
        </w:rPr>
      </w:pPr>
    </w:p>
    <w:p w:rsidR="003B09C6" w:rsidRPr="003B09C6" w:rsidRDefault="003B09C6" w:rsidP="003B09C6">
      <w:pPr>
        <w:spacing w:line="360" w:lineRule="auto"/>
        <w:rPr>
          <w:lang w:val="tt-RU"/>
        </w:rPr>
      </w:pPr>
      <w:r>
        <w:rPr>
          <w:lang w:val="tt-RU"/>
        </w:rPr>
        <w:t>2</w:t>
      </w:r>
      <w:r w:rsidRPr="003B09C6">
        <w:rPr>
          <w:lang w:val="tt-RU"/>
        </w:rPr>
        <w:t>.1. Конформизм ул:</w:t>
      </w:r>
    </w:p>
    <w:p w:rsidR="003B09C6" w:rsidRPr="003B09C6" w:rsidRDefault="003B09C6" w:rsidP="00480078">
      <w:pPr>
        <w:spacing w:line="360" w:lineRule="auto"/>
        <w:rPr>
          <w:lang w:val="tt-RU"/>
        </w:rPr>
      </w:pPr>
      <w:r w:rsidRPr="003B09C6">
        <w:rPr>
          <w:lang w:val="tt-RU"/>
        </w:rPr>
        <w:t xml:space="preserve">1) кешеләр басымы астында үз фикеренне үзгәртү </w:t>
      </w:r>
    </w:p>
    <w:p w:rsidR="003B09C6" w:rsidRPr="003B09C6" w:rsidRDefault="003B09C6" w:rsidP="00480078">
      <w:pPr>
        <w:spacing w:line="360" w:lineRule="auto"/>
        <w:rPr>
          <w:lang w:val="tt-RU"/>
        </w:rPr>
      </w:pPr>
      <w:r w:rsidRPr="003B09C6">
        <w:rPr>
          <w:lang w:val="tt-RU"/>
        </w:rPr>
        <w:t>2)  кешеләр басымы астында үз фикеренне дәлилләү</w:t>
      </w:r>
    </w:p>
    <w:p w:rsidR="003B09C6" w:rsidRPr="003B09C6" w:rsidRDefault="003B09C6" w:rsidP="00480078">
      <w:pPr>
        <w:spacing w:line="360" w:lineRule="auto"/>
        <w:rPr>
          <w:lang w:val="tt-RU"/>
        </w:rPr>
      </w:pPr>
      <w:r w:rsidRPr="003B09C6">
        <w:rPr>
          <w:lang w:val="tt-RU"/>
        </w:rPr>
        <w:t>3) кешеләрнең тәртип кагыйдәләре</w:t>
      </w:r>
    </w:p>
    <w:p w:rsidR="00480078" w:rsidRPr="003B09C6" w:rsidRDefault="003B09C6" w:rsidP="00480078">
      <w:pPr>
        <w:spacing w:line="360" w:lineRule="auto"/>
        <w:rPr>
          <w:lang w:val="tt-RU"/>
        </w:rPr>
      </w:pPr>
      <w:r w:rsidRPr="003B09C6">
        <w:rPr>
          <w:lang w:val="tt-RU"/>
        </w:rPr>
        <w:t>4) кешенең төркемдәге казанышлары</w:t>
      </w:r>
    </w:p>
    <w:p w:rsidR="000B0881" w:rsidRDefault="000B0881" w:rsidP="003B09C6">
      <w:pPr>
        <w:spacing w:line="360" w:lineRule="auto"/>
        <w:rPr>
          <w:lang w:val="tt-RU"/>
        </w:rPr>
      </w:pPr>
    </w:p>
    <w:p w:rsidR="003B09C6" w:rsidRPr="003B09C6" w:rsidRDefault="003B09C6" w:rsidP="003B09C6">
      <w:pPr>
        <w:spacing w:line="360" w:lineRule="auto"/>
        <w:rPr>
          <w:lang w:val="tt-RU"/>
        </w:rPr>
      </w:pPr>
      <w:r>
        <w:rPr>
          <w:lang w:val="tt-RU"/>
        </w:rPr>
        <w:t>2</w:t>
      </w:r>
      <w:r w:rsidRPr="003B09C6">
        <w:rPr>
          <w:lang w:val="tt-RU"/>
        </w:rPr>
        <w:t>.2. “Гражданнар җәмгыяте” төшенчәсе ул:</w:t>
      </w:r>
    </w:p>
    <w:p w:rsidR="003B09C6" w:rsidRPr="003B09C6" w:rsidRDefault="003B09C6" w:rsidP="00480078">
      <w:pPr>
        <w:spacing w:line="360" w:lineRule="auto"/>
        <w:rPr>
          <w:lang w:val="tt-RU"/>
        </w:rPr>
      </w:pPr>
      <w:r w:rsidRPr="003B09C6">
        <w:rPr>
          <w:lang w:val="tt-RU"/>
        </w:rPr>
        <w:t xml:space="preserve">1) гражданнар мөстәкыйльлеге һәм үзидарәсе </w:t>
      </w:r>
    </w:p>
    <w:p w:rsidR="003B09C6" w:rsidRPr="003B09C6" w:rsidRDefault="003B09C6" w:rsidP="00480078">
      <w:pPr>
        <w:spacing w:line="360" w:lineRule="auto"/>
        <w:rPr>
          <w:lang w:val="tt-RU"/>
        </w:rPr>
      </w:pPr>
      <w:r w:rsidRPr="003B09C6">
        <w:rPr>
          <w:lang w:val="tt-RU"/>
        </w:rPr>
        <w:t>2) бер милләт вәкилләре җәмгыяте</w:t>
      </w:r>
    </w:p>
    <w:p w:rsidR="003B09C6" w:rsidRPr="003B09C6" w:rsidRDefault="003B09C6" w:rsidP="00480078">
      <w:pPr>
        <w:spacing w:line="360" w:lineRule="auto"/>
        <w:rPr>
          <w:lang w:val="tt-RU"/>
        </w:rPr>
      </w:pPr>
      <w:r w:rsidRPr="003B09C6">
        <w:rPr>
          <w:lang w:val="tt-RU"/>
        </w:rPr>
        <w:t>3) үз тарихлы һәм исемле җәмгыять</w:t>
      </w:r>
    </w:p>
    <w:p w:rsidR="003B09C6" w:rsidRDefault="003B09C6" w:rsidP="00480078">
      <w:pPr>
        <w:spacing w:line="360" w:lineRule="auto"/>
        <w:rPr>
          <w:lang w:val="tt-RU"/>
        </w:rPr>
      </w:pPr>
      <w:r w:rsidRPr="003B09C6">
        <w:rPr>
          <w:lang w:val="tt-RU"/>
        </w:rPr>
        <w:t>4) милләтнең социаль оешмасы</w:t>
      </w:r>
    </w:p>
    <w:p w:rsidR="00480078" w:rsidRPr="003B09C6" w:rsidRDefault="00480078" w:rsidP="00480078">
      <w:pPr>
        <w:spacing w:line="360" w:lineRule="auto"/>
        <w:rPr>
          <w:lang w:val="tt-RU"/>
        </w:rPr>
      </w:pPr>
    </w:p>
    <w:p w:rsidR="003B09C6" w:rsidRPr="003B09C6" w:rsidRDefault="003B09C6" w:rsidP="003B09C6">
      <w:pPr>
        <w:spacing w:line="360" w:lineRule="auto"/>
        <w:rPr>
          <w:lang w:val="tt-RU"/>
        </w:rPr>
      </w:pPr>
      <w:r>
        <w:rPr>
          <w:lang w:val="tt-RU"/>
        </w:rPr>
        <w:lastRenderedPageBreak/>
        <w:t>2</w:t>
      </w:r>
      <w:r w:rsidRPr="003B09C6">
        <w:rPr>
          <w:lang w:val="tt-RU"/>
        </w:rPr>
        <w:t>.3. Табигатьнең җәмгыятькә тәэсире нәрсәдә чагыла?</w:t>
      </w:r>
    </w:p>
    <w:p w:rsidR="003B09C6" w:rsidRPr="003B09C6" w:rsidRDefault="003B09C6" w:rsidP="00480078">
      <w:pPr>
        <w:spacing w:line="360" w:lineRule="auto"/>
        <w:rPr>
          <w:lang w:val="tt-RU"/>
        </w:rPr>
      </w:pPr>
      <w:r w:rsidRPr="003B09C6">
        <w:rPr>
          <w:lang w:val="tt-RU"/>
        </w:rPr>
        <w:t>1) җәмгыятьтәге матди тигезсезлек</w:t>
      </w:r>
    </w:p>
    <w:p w:rsidR="003B09C6" w:rsidRPr="003B09C6" w:rsidRDefault="003B09C6" w:rsidP="00480078">
      <w:pPr>
        <w:spacing w:line="360" w:lineRule="auto"/>
        <w:rPr>
          <w:lang w:val="tt-RU"/>
        </w:rPr>
      </w:pPr>
      <w:r w:rsidRPr="003B09C6">
        <w:rPr>
          <w:lang w:val="tt-RU"/>
        </w:rPr>
        <w:t>2) төрле милләтләр һәм халыклар барлыгында</w:t>
      </w:r>
    </w:p>
    <w:p w:rsidR="003B09C6" w:rsidRPr="003B09C6" w:rsidRDefault="003B09C6" w:rsidP="00480078">
      <w:pPr>
        <w:spacing w:line="360" w:lineRule="auto"/>
        <w:rPr>
          <w:lang w:val="tt-RU"/>
        </w:rPr>
      </w:pPr>
      <w:r w:rsidRPr="003B09C6">
        <w:rPr>
          <w:lang w:val="tt-RU"/>
        </w:rPr>
        <w:t>3) социаль нормалар булуында</w:t>
      </w:r>
    </w:p>
    <w:p w:rsidR="003B09C6" w:rsidRDefault="003B09C6" w:rsidP="00480078">
      <w:pPr>
        <w:spacing w:line="360" w:lineRule="auto"/>
        <w:rPr>
          <w:lang w:val="tt-RU"/>
        </w:rPr>
      </w:pPr>
      <w:r w:rsidRPr="003B09C6">
        <w:rPr>
          <w:lang w:val="tt-RU"/>
        </w:rPr>
        <w:t xml:space="preserve">4) борынгы цивилизацияләрнең елгалар буендагы үсешендә </w:t>
      </w:r>
    </w:p>
    <w:p w:rsidR="00480078" w:rsidRPr="003B09C6" w:rsidRDefault="00480078" w:rsidP="00480078">
      <w:pPr>
        <w:spacing w:line="360" w:lineRule="auto"/>
        <w:rPr>
          <w:lang w:val="tt-RU"/>
        </w:rPr>
      </w:pPr>
    </w:p>
    <w:p w:rsidR="003B09C6" w:rsidRPr="003B09C6" w:rsidRDefault="003B09C6" w:rsidP="003B09C6">
      <w:pPr>
        <w:spacing w:line="360" w:lineRule="auto"/>
        <w:rPr>
          <w:lang w:val="tt-RU"/>
        </w:rPr>
      </w:pPr>
      <w:r>
        <w:rPr>
          <w:lang w:val="tt-RU"/>
        </w:rPr>
        <w:t>2</w:t>
      </w:r>
      <w:r w:rsidRPr="003B09C6">
        <w:rPr>
          <w:lang w:val="tt-RU"/>
        </w:rPr>
        <w:t>.4. Керемнәр чыгымнардан артып китсә, бу аерма ничек атала?</w:t>
      </w:r>
    </w:p>
    <w:p w:rsidR="003B09C6" w:rsidRPr="003B09C6" w:rsidRDefault="003B09C6" w:rsidP="00480078">
      <w:pPr>
        <w:spacing w:line="360" w:lineRule="auto"/>
        <w:rPr>
          <w:lang w:val="tt-RU"/>
        </w:rPr>
      </w:pPr>
      <w:r w:rsidRPr="003B09C6">
        <w:rPr>
          <w:lang w:val="tt-RU"/>
        </w:rPr>
        <w:t>1) бюджет дефициты</w:t>
      </w:r>
    </w:p>
    <w:p w:rsidR="003B09C6" w:rsidRPr="003B09C6" w:rsidRDefault="003B09C6" w:rsidP="00480078">
      <w:pPr>
        <w:spacing w:line="360" w:lineRule="auto"/>
        <w:rPr>
          <w:lang w:val="tt-RU"/>
        </w:rPr>
      </w:pPr>
      <w:r w:rsidRPr="003B09C6">
        <w:rPr>
          <w:lang w:val="tt-RU"/>
        </w:rPr>
        <w:t xml:space="preserve">2) бюджет профициты </w:t>
      </w:r>
    </w:p>
    <w:p w:rsidR="003B09C6" w:rsidRPr="003B09C6" w:rsidRDefault="003B09C6" w:rsidP="00480078">
      <w:pPr>
        <w:spacing w:line="360" w:lineRule="auto"/>
        <w:rPr>
          <w:lang w:val="tt-RU"/>
        </w:rPr>
      </w:pPr>
      <w:r w:rsidRPr="003B09C6">
        <w:rPr>
          <w:lang w:val="tt-RU"/>
        </w:rPr>
        <w:t>3) бюджет баланслыгы</w:t>
      </w:r>
    </w:p>
    <w:p w:rsidR="003B09C6" w:rsidRDefault="003B09C6" w:rsidP="00480078">
      <w:pPr>
        <w:spacing w:line="360" w:lineRule="auto"/>
        <w:rPr>
          <w:lang w:val="tt-RU"/>
        </w:rPr>
      </w:pPr>
      <w:r w:rsidRPr="003B09C6">
        <w:rPr>
          <w:lang w:val="tt-RU"/>
        </w:rPr>
        <w:t>4) бюджет сметасы</w:t>
      </w:r>
    </w:p>
    <w:p w:rsidR="00480078" w:rsidRPr="003B09C6" w:rsidRDefault="00480078" w:rsidP="00480078">
      <w:pPr>
        <w:spacing w:line="360" w:lineRule="auto"/>
        <w:rPr>
          <w:lang w:val="tt-RU"/>
        </w:rPr>
      </w:pPr>
    </w:p>
    <w:p w:rsidR="003B09C6" w:rsidRPr="003B09C6" w:rsidRDefault="003B09C6" w:rsidP="003B09C6">
      <w:pPr>
        <w:spacing w:line="360" w:lineRule="auto"/>
        <w:rPr>
          <w:lang w:val="tt-RU"/>
        </w:rPr>
      </w:pPr>
      <w:r>
        <w:rPr>
          <w:lang w:val="tt-RU"/>
        </w:rPr>
        <w:t>2</w:t>
      </w:r>
      <w:r w:rsidRPr="003B09C6">
        <w:rPr>
          <w:lang w:val="tt-RU"/>
        </w:rPr>
        <w:t>.</w:t>
      </w:r>
      <w:r>
        <w:rPr>
          <w:lang w:val="tt-RU"/>
        </w:rPr>
        <w:t>5</w:t>
      </w:r>
      <w:r w:rsidRPr="003B09C6">
        <w:rPr>
          <w:lang w:val="tt-RU"/>
        </w:rPr>
        <w:t>. Демократик режимның аерып торган билгеләре булып нәрсә тора?</w:t>
      </w:r>
    </w:p>
    <w:p w:rsidR="003B09C6" w:rsidRPr="003B09C6" w:rsidRDefault="003B09C6" w:rsidP="003B09C6">
      <w:pPr>
        <w:spacing w:line="360" w:lineRule="auto"/>
        <w:rPr>
          <w:lang w:val="tt-RU"/>
        </w:rPr>
      </w:pPr>
      <w:r w:rsidRPr="003B09C6">
        <w:rPr>
          <w:lang w:val="tt-RU"/>
        </w:rPr>
        <w:t>1) законнарның төрле тармаклы системасы булу</w:t>
      </w:r>
    </w:p>
    <w:p w:rsidR="003B09C6" w:rsidRPr="003B09C6" w:rsidRDefault="003B09C6" w:rsidP="003B09C6">
      <w:pPr>
        <w:spacing w:line="360" w:lineRule="auto"/>
        <w:rPr>
          <w:lang w:val="tt-RU"/>
        </w:rPr>
      </w:pPr>
      <w:r w:rsidRPr="003B09C6">
        <w:rPr>
          <w:lang w:val="tt-RU"/>
        </w:rPr>
        <w:t>2) сайлаучыларның сайлауларга күпләп килүе</w:t>
      </w:r>
    </w:p>
    <w:p w:rsidR="003B09C6" w:rsidRPr="003B09C6" w:rsidRDefault="003B09C6" w:rsidP="003B09C6">
      <w:pPr>
        <w:spacing w:line="360" w:lineRule="auto"/>
        <w:rPr>
          <w:lang w:val="tt-RU"/>
        </w:rPr>
      </w:pPr>
      <w:r w:rsidRPr="003B09C6">
        <w:rPr>
          <w:lang w:val="tt-RU"/>
        </w:rPr>
        <w:t xml:space="preserve">3) сәяси мәйданда төрле партия һәм хәрәкәтләрнең конкурентлыгы </w:t>
      </w:r>
    </w:p>
    <w:p w:rsidR="003B09C6" w:rsidRPr="003B09C6" w:rsidRDefault="003B09C6" w:rsidP="003B09C6">
      <w:pPr>
        <w:spacing w:line="360" w:lineRule="auto"/>
        <w:rPr>
          <w:lang w:val="tt-RU"/>
        </w:rPr>
      </w:pPr>
      <w:r w:rsidRPr="003B09C6">
        <w:rPr>
          <w:lang w:val="tt-RU"/>
        </w:rPr>
        <w:t>4) сайлауларны хөкүмәт матбугатында яктырту</w:t>
      </w:r>
    </w:p>
    <w:p w:rsidR="003B09C6" w:rsidRDefault="003B09C6" w:rsidP="003B09C6">
      <w:pPr>
        <w:spacing w:line="360" w:lineRule="auto"/>
        <w:rPr>
          <w:b/>
          <w:lang w:val="tt-RU"/>
        </w:rPr>
      </w:pPr>
    </w:p>
    <w:p w:rsidR="00324DBA" w:rsidRPr="00C67F8A" w:rsidRDefault="0036022D" w:rsidP="00324DBA">
      <w:pPr>
        <w:spacing w:line="360" w:lineRule="auto"/>
        <w:jc w:val="both"/>
        <w:rPr>
          <w:b/>
          <w:lang w:val="tt-RU"/>
        </w:rPr>
      </w:pPr>
      <w:r>
        <w:rPr>
          <w:b/>
          <w:lang w:val="tt-RU"/>
        </w:rPr>
        <w:t xml:space="preserve">3. </w:t>
      </w:r>
      <w:r w:rsidR="00C46A24" w:rsidRPr="0036022D">
        <w:rPr>
          <w:b/>
          <w:lang w:val="tt-RU"/>
        </w:rPr>
        <w:t xml:space="preserve">Дөнья диннәре юнәлешләре һәм </w:t>
      </w:r>
      <w:r w:rsidRPr="0036022D">
        <w:rPr>
          <w:b/>
          <w:lang w:val="tt-RU"/>
        </w:rPr>
        <w:t>бу диннәрне</w:t>
      </w:r>
      <w:r w:rsidR="00C46A24" w:rsidRPr="0036022D">
        <w:rPr>
          <w:b/>
          <w:lang w:val="tt-RU"/>
        </w:rPr>
        <w:t xml:space="preserve"> күпчелек тотучы илләр арасында тәңгәллекне билгеләгез.  Беренче баганада</w:t>
      </w:r>
      <w:r w:rsidRPr="0036022D">
        <w:rPr>
          <w:b/>
          <w:lang w:val="tt-RU"/>
        </w:rPr>
        <w:t>гы</w:t>
      </w:r>
      <w:r w:rsidR="00C46A24" w:rsidRPr="0036022D">
        <w:rPr>
          <w:b/>
          <w:lang w:val="tt-RU"/>
        </w:rPr>
        <w:t xml:space="preserve"> һәр позициягә</w:t>
      </w:r>
      <w:r w:rsidRPr="0036022D">
        <w:rPr>
          <w:b/>
          <w:lang w:val="tt-RU"/>
        </w:rPr>
        <w:t>,</w:t>
      </w:r>
      <w:r w:rsidR="00C46A24" w:rsidRPr="0036022D">
        <w:rPr>
          <w:b/>
          <w:lang w:val="tt-RU"/>
        </w:rPr>
        <w:t xml:space="preserve"> икенче баганадан </w:t>
      </w:r>
      <w:r w:rsidRPr="0036022D">
        <w:rPr>
          <w:b/>
          <w:lang w:val="tt-RU"/>
        </w:rPr>
        <w:t xml:space="preserve">туры килүче </w:t>
      </w:r>
      <w:r w:rsidR="00C46A24" w:rsidRPr="0036022D">
        <w:rPr>
          <w:b/>
          <w:lang w:val="tt-RU"/>
        </w:rPr>
        <w:t>позиция</w:t>
      </w:r>
      <w:r w:rsidRPr="0036022D">
        <w:rPr>
          <w:b/>
          <w:lang w:val="tt-RU"/>
        </w:rPr>
        <w:t xml:space="preserve">не сайлагыз. </w:t>
      </w:r>
      <w:r w:rsidR="00C46A24" w:rsidRPr="00B00294">
        <w:rPr>
          <w:b/>
          <w:lang w:val="tt-RU"/>
        </w:rPr>
        <w:t xml:space="preserve">Җавапларны таблицага </w:t>
      </w:r>
      <w:r w:rsidR="00BE4E83">
        <w:rPr>
          <w:b/>
          <w:lang w:val="tt-RU"/>
        </w:rPr>
        <w:t>языгыз</w:t>
      </w:r>
      <w:r w:rsidRPr="0036022D">
        <w:rPr>
          <w:b/>
          <w:shd w:val="clear" w:color="auto" w:fill="F7F8F9"/>
          <w:lang w:val="tt-RU"/>
        </w:rPr>
        <w:t>.</w:t>
      </w:r>
      <w:r w:rsidR="00324DBA">
        <w:rPr>
          <w:b/>
          <w:shd w:val="clear" w:color="auto" w:fill="F7F8F9"/>
          <w:lang w:val="tt-RU"/>
        </w:rPr>
        <w:t xml:space="preserve"> </w:t>
      </w:r>
      <w:r w:rsidR="00324DBA" w:rsidRPr="00C67F8A">
        <w:rPr>
          <w:b/>
          <w:lang w:val="tt-RU"/>
        </w:rPr>
        <w:t xml:space="preserve">Дөрес </w:t>
      </w:r>
      <w:r w:rsidR="00324DBA">
        <w:rPr>
          <w:b/>
          <w:lang w:val="tt-RU"/>
        </w:rPr>
        <w:t xml:space="preserve">тәңгәллек өчен </w:t>
      </w:r>
      <w:r w:rsidR="00324DBA" w:rsidRPr="00C67F8A">
        <w:rPr>
          <w:b/>
          <w:lang w:val="tt-RU"/>
        </w:rPr>
        <w:t xml:space="preserve">1 балл. Барлыгы </w:t>
      </w:r>
      <w:r w:rsidR="00324DBA">
        <w:rPr>
          <w:b/>
          <w:lang w:val="tt-RU"/>
        </w:rPr>
        <w:t>7</w:t>
      </w:r>
      <w:r w:rsidR="00324DBA" w:rsidRPr="00C67F8A">
        <w:rPr>
          <w:b/>
          <w:lang w:val="tt-RU"/>
        </w:rPr>
        <w:t xml:space="preserve"> балл.</w:t>
      </w:r>
    </w:p>
    <w:p w:rsidR="0036022D" w:rsidRDefault="0036022D" w:rsidP="003B09C6">
      <w:pPr>
        <w:spacing w:line="360" w:lineRule="auto"/>
        <w:rPr>
          <w:rFonts w:ascii="Arial" w:hAnsi="Arial" w:cs="Arial"/>
          <w:color w:val="5B5B5B"/>
          <w:shd w:val="clear" w:color="auto" w:fill="F7F8F9"/>
          <w:lang w:val="tt-RU"/>
        </w:rPr>
      </w:pPr>
    </w:p>
    <w:tbl>
      <w:tblPr>
        <w:tblStyle w:val="a5"/>
        <w:tblW w:w="0" w:type="auto"/>
        <w:tblLook w:val="04A0" w:firstRow="1" w:lastRow="0" w:firstColumn="1" w:lastColumn="0" w:noHBand="0" w:noVBand="1"/>
      </w:tblPr>
      <w:tblGrid>
        <w:gridCol w:w="4785"/>
        <w:gridCol w:w="4786"/>
      </w:tblGrid>
      <w:tr w:rsidR="0036022D" w:rsidTr="0036022D">
        <w:tc>
          <w:tcPr>
            <w:tcW w:w="4785" w:type="dxa"/>
            <w:shd w:val="clear" w:color="auto" w:fill="auto"/>
          </w:tcPr>
          <w:p w:rsidR="0036022D" w:rsidRPr="0036022D" w:rsidRDefault="0036022D" w:rsidP="0036022D">
            <w:pPr>
              <w:spacing w:line="360" w:lineRule="auto"/>
              <w:jc w:val="center"/>
              <w:rPr>
                <w:b/>
                <w:shd w:val="clear" w:color="auto" w:fill="F7F8F9"/>
                <w:lang w:val="tt-RU"/>
              </w:rPr>
            </w:pPr>
            <w:r w:rsidRPr="0036022D">
              <w:rPr>
                <w:b/>
                <w:shd w:val="clear" w:color="auto" w:fill="F7F8F9"/>
                <w:lang w:val="tt-RU"/>
              </w:rPr>
              <w:t>Юнәлешләр</w:t>
            </w:r>
          </w:p>
        </w:tc>
        <w:tc>
          <w:tcPr>
            <w:tcW w:w="4786" w:type="dxa"/>
            <w:shd w:val="clear" w:color="auto" w:fill="auto"/>
          </w:tcPr>
          <w:p w:rsidR="0036022D" w:rsidRPr="0036022D" w:rsidRDefault="0036022D" w:rsidP="0036022D">
            <w:pPr>
              <w:spacing w:line="360" w:lineRule="auto"/>
              <w:jc w:val="center"/>
              <w:rPr>
                <w:b/>
                <w:shd w:val="clear" w:color="auto" w:fill="F7F8F9"/>
                <w:lang w:val="tt-RU"/>
              </w:rPr>
            </w:pPr>
            <w:r w:rsidRPr="0036022D">
              <w:rPr>
                <w:b/>
                <w:shd w:val="clear" w:color="auto" w:fill="F7F8F9"/>
                <w:lang w:val="tt-RU"/>
              </w:rPr>
              <w:t>Илләр</w:t>
            </w:r>
          </w:p>
        </w:tc>
      </w:tr>
      <w:tr w:rsidR="0036022D" w:rsidTr="0036022D">
        <w:tc>
          <w:tcPr>
            <w:tcW w:w="4785" w:type="dxa"/>
            <w:shd w:val="clear" w:color="auto" w:fill="auto"/>
          </w:tcPr>
          <w:p w:rsidR="0036022D" w:rsidRPr="0036022D" w:rsidRDefault="0036022D" w:rsidP="0036022D">
            <w:pPr>
              <w:spacing w:line="360" w:lineRule="auto"/>
              <w:rPr>
                <w:shd w:val="clear" w:color="auto" w:fill="F7F8F9"/>
                <w:lang w:val="tt-RU"/>
              </w:rPr>
            </w:pPr>
            <w:r w:rsidRPr="0036022D">
              <w:rPr>
                <w:shd w:val="clear" w:color="auto" w:fill="F7F8F9"/>
              </w:rPr>
              <w:t>А) православие</w:t>
            </w:r>
          </w:p>
          <w:p w:rsidR="0036022D" w:rsidRPr="0036022D" w:rsidRDefault="0036022D" w:rsidP="0036022D">
            <w:pPr>
              <w:spacing w:line="360" w:lineRule="auto"/>
              <w:rPr>
                <w:shd w:val="clear" w:color="auto" w:fill="F7F8F9"/>
                <w:lang w:val="tt-RU"/>
              </w:rPr>
            </w:pPr>
            <w:r w:rsidRPr="0036022D">
              <w:rPr>
                <w:shd w:val="clear" w:color="auto" w:fill="F7F8F9"/>
              </w:rPr>
              <w:t xml:space="preserve">Б) католицизм </w:t>
            </w:r>
          </w:p>
          <w:p w:rsidR="0036022D" w:rsidRPr="0036022D" w:rsidRDefault="0036022D" w:rsidP="0036022D">
            <w:pPr>
              <w:spacing w:line="360" w:lineRule="auto"/>
              <w:rPr>
                <w:shd w:val="clear" w:color="auto" w:fill="F7F8F9"/>
                <w:lang w:val="tt-RU"/>
              </w:rPr>
            </w:pPr>
            <w:r w:rsidRPr="0036022D">
              <w:rPr>
                <w:shd w:val="clear" w:color="auto" w:fill="F7F8F9"/>
              </w:rPr>
              <w:t xml:space="preserve">В) протестантизм </w:t>
            </w:r>
          </w:p>
          <w:p w:rsidR="0036022D" w:rsidRPr="0036022D" w:rsidRDefault="0036022D" w:rsidP="00E97B3D">
            <w:pPr>
              <w:spacing w:line="360" w:lineRule="auto"/>
              <w:rPr>
                <w:shd w:val="clear" w:color="auto" w:fill="F7F8F9"/>
                <w:lang w:val="tt-RU"/>
              </w:rPr>
            </w:pPr>
            <w:r w:rsidRPr="0036022D">
              <w:rPr>
                <w:shd w:val="clear" w:color="auto" w:fill="F7F8F9"/>
                <w:lang w:val="tt-RU"/>
              </w:rPr>
              <w:t xml:space="preserve">Г) </w:t>
            </w:r>
            <w:proofErr w:type="spellStart"/>
            <w:r w:rsidR="00E97B3D" w:rsidRPr="00E97B3D">
              <w:rPr>
                <w:shd w:val="clear" w:color="auto" w:fill="F7F8F9"/>
              </w:rPr>
              <w:t>сөннилек</w:t>
            </w:r>
            <w:proofErr w:type="spellEnd"/>
            <w:r w:rsidR="00E97B3D">
              <w:rPr>
                <w:shd w:val="clear" w:color="auto" w:fill="F7F8F9"/>
                <w:lang w:val="tt-RU"/>
              </w:rPr>
              <w:t xml:space="preserve"> </w:t>
            </w:r>
          </w:p>
          <w:p w:rsidR="0036022D" w:rsidRPr="0036022D" w:rsidRDefault="0036022D" w:rsidP="00E97B3D">
            <w:pPr>
              <w:rPr>
                <w:shd w:val="clear" w:color="auto" w:fill="F7F8F9"/>
                <w:lang w:val="tt-RU"/>
              </w:rPr>
            </w:pPr>
            <w:r w:rsidRPr="00E97B3D">
              <w:rPr>
                <w:lang w:val="tt-RU"/>
              </w:rPr>
              <w:t xml:space="preserve">Д) </w:t>
            </w:r>
            <w:r w:rsidR="00E97B3D">
              <w:rPr>
                <w:lang w:val="tt-RU"/>
              </w:rPr>
              <w:t>ш</w:t>
            </w:r>
            <w:r w:rsidR="00E97B3D" w:rsidRPr="00E97B3D">
              <w:rPr>
                <w:lang w:val="tt-RU"/>
              </w:rPr>
              <w:t>игыйчылык</w:t>
            </w:r>
          </w:p>
          <w:p w:rsidR="0036022D" w:rsidRPr="0036022D" w:rsidRDefault="0036022D" w:rsidP="0036022D">
            <w:pPr>
              <w:spacing w:line="360" w:lineRule="auto"/>
              <w:rPr>
                <w:shd w:val="clear" w:color="auto" w:fill="F7F8F9"/>
                <w:lang w:val="tt-RU"/>
              </w:rPr>
            </w:pPr>
            <w:r w:rsidRPr="0036022D">
              <w:rPr>
                <w:shd w:val="clear" w:color="auto" w:fill="F7F8F9"/>
                <w:lang w:val="tt-RU"/>
              </w:rPr>
              <w:t xml:space="preserve">Е) тхеравада (хинаян) </w:t>
            </w:r>
          </w:p>
          <w:p w:rsidR="0036022D" w:rsidRPr="0036022D" w:rsidRDefault="0036022D" w:rsidP="0036022D">
            <w:pPr>
              <w:spacing w:line="360" w:lineRule="auto"/>
              <w:rPr>
                <w:shd w:val="clear" w:color="auto" w:fill="F7F8F9"/>
                <w:lang w:val="tt-RU"/>
              </w:rPr>
            </w:pPr>
            <w:r w:rsidRPr="0036022D">
              <w:rPr>
                <w:shd w:val="clear" w:color="auto" w:fill="F7F8F9"/>
                <w:lang w:val="tt-RU"/>
              </w:rPr>
              <w:t>Ж) тибет буддизмы (ламаизм)</w:t>
            </w:r>
          </w:p>
        </w:tc>
        <w:tc>
          <w:tcPr>
            <w:tcW w:w="4786" w:type="dxa"/>
            <w:shd w:val="clear" w:color="auto" w:fill="auto"/>
          </w:tcPr>
          <w:p w:rsidR="0036022D" w:rsidRPr="0036022D" w:rsidRDefault="0036022D" w:rsidP="0036022D">
            <w:pPr>
              <w:spacing w:line="360" w:lineRule="auto"/>
              <w:rPr>
                <w:shd w:val="clear" w:color="auto" w:fill="F7F8F9"/>
                <w:lang w:val="tt-RU"/>
              </w:rPr>
            </w:pPr>
            <w:r w:rsidRPr="0036022D">
              <w:rPr>
                <w:shd w:val="clear" w:color="auto" w:fill="F7F8F9"/>
              </w:rPr>
              <w:t xml:space="preserve">1) </w:t>
            </w:r>
            <w:proofErr w:type="spellStart"/>
            <w:r w:rsidRPr="0036022D">
              <w:rPr>
                <w:shd w:val="clear" w:color="auto" w:fill="F7F8F9"/>
              </w:rPr>
              <w:t>Мисыр</w:t>
            </w:r>
            <w:proofErr w:type="spellEnd"/>
            <w:r w:rsidRPr="0036022D">
              <w:rPr>
                <w:shd w:val="clear" w:color="auto" w:fill="F7F8F9"/>
              </w:rPr>
              <w:t xml:space="preserve"> </w:t>
            </w:r>
          </w:p>
          <w:p w:rsidR="0036022D" w:rsidRPr="0036022D" w:rsidRDefault="0036022D" w:rsidP="0036022D">
            <w:pPr>
              <w:spacing w:line="360" w:lineRule="auto"/>
              <w:rPr>
                <w:shd w:val="clear" w:color="auto" w:fill="F7F8F9"/>
                <w:lang w:val="tt-RU"/>
              </w:rPr>
            </w:pPr>
            <w:r w:rsidRPr="0036022D">
              <w:rPr>
                <w:shd w:val="clear" w:color="auto" w:fill="F7F8F9"/>
                <w:lang w:val="tt-RU"/>
              </w:rPr>
              <w:t xml:space="preserve">2) </w:t>
            </w:r>
            <w:r w:rsidRPr="0036022D">
              <w:rPr>
                <w:shd w:val="clear" w:color="auto" w:fill="F7F8F9"/>
              </w:rPr>
              <w:t xml:space="preserve">Греция </w:t>
            </w:r>
          </w:p>
          <w:p w:rsidR="0036022D" w:rsidRPr="0036022D" w:rsidRDefault="0036022D" w:rsidP="0036022D">
            <w:pPr>
              <w:spacing w:line="360" w:lineRule="auto"/>
              <w:rPr>
                <w:shd w:val="clear" w:color="auto" w:fill="F7F8F9"/>
                <w:lang w:val="tt-RU"/>
              </w:rPr>
            </w:pPr>
            <w:r w:rsidRPr="0036022D">
              <w:rPr>
                <w:shd w:val="clear" w:color="auto" w:fill="F7F8F9"/>
              </w:rPr>
              <w:t xml:space="preserve">3) Швеция </w:t>
            </w:r>
          </w:p>
          <w:p w:rsidR="0036022D" w:rsidRPr="0036022D" w:rsidRDefault="0036022D" w:rsidP="0036022D">
            <w:pPr>
              <w:spacing w:line="360" w:lineRule="auto"/>
              <w:rPr>
                <w:shd w:val="clear" w:color="auto" w:fill="F7F8F9"/>
                <w:lang w:val="tt-RU"/>
              </w:rPr>
            </w:pPr>
            <w:r w:rsidRPr="0036022D">
              <w:rPr>
                <w:shd w:val="clear" w:color="auto" w:fill="F7F8F9"/>
              </w:rPr>
              <w:t xml:space="preserve">4) Монголия </w:t>
            </w:r>
          </w:p>
          <w:p w:rsidR="0036022D" w:rsidRPr="0036022D" w:rsidRDefault="0036022D" w:rsidP="0036022D">
            <w:pPr>
              <w:spacing w:line="360" w:lineRule="auto"/>
              <w:rPr>
                <w:shd w:val="clear" w:color="auto" w:fill="F7F8F9"/>
                <w:lang w:val="tt-RU"/>
              </w:rPr>
            </w:pPr>
            <w:r w:rsidRPr="0036022D">
              <w:rPr>
                <w:shd w:val="clear" w:color="auto" w:fill="F7F8F9"/>
              </w:rPr>
              <w:t xml:space="preserve">5) Иран </w:t>
            </w:r>
          </w:p>
          <w:p w:rsidR="0036022D" w:rsidRPr="0036022D" w:rsidRDefault="0036022D" w:rsidP="0036022D">
            <w:pPr>
              <w:spacing w:line="360" w:lineRule="auto"/>
              <w:rPr>
                <w:shd w:val="clear" w:color="auto" w:fill="F7F8F9"/>
                <w:lang w:val="tt-RU"/>
              </w:rPr>
            </w:pPr>
            <w:r w:rsidRPr="0036022D">
              <w:rPr>
                <w:shd w:val="clear" w:color="auto" w:fill="F7F8F9"/>
              </w:rPr>
              <w:t xml:space="preserve">6) Франция </w:t>
            </w:r>
          </w:p>
          <w:p w:rsidR="0036022D" w:rsidRPr="0036022D" w:rsidRDefault="0036022D" w:rsidP="0036022D">
            <w:pPr>
              <w:spacing w:line="360" w:lineRule="auto"/>
              <w:rPr>
                <w:shd w:val="clear" w:color="auto" w:fill="F7F8F9"/>
                <w:lang w:val="tt-RU"/>
              </w:rPr>
            </w:pPr>
            <w:r w:rsidRPr="0036022D">
              <w:rPr>
                <w:shd w:val="clear" w:color="auto" w:fill="F7F8F9"/>
              </w:rPr>
              <w:t>7) Таиланд</w:t>
            </w:r>
          </w:p>
        </w:tc>
        <w:bookmarkStart w:id="0" w:name="_GoBack"/>
        <w:bookmarkEnd w:id="0"/>
      </w:tr>
    </w:tbl>
    <w:p w:rsidR="0036022D" w:rsidRDefault="0036022D" w:rsidP="003B09C6">
      <w:pPr>
        <w:spacing w:line="360" w:lineRule="auto"/>
        <w:rPr>
          <w:rFonts w:ascii="Arial" w:hAnsi="Arial" w:cs="Arial"/>
          <w:color w:val="5B5B5B"/>
          <w:shd w:val="clear" w:color="auto" w:fill="F7F8F9"/>
          <w:lang w:val="tt-RU"/>
        </w:rPr>
      </w:pPr>
    </w:p>
    <w:p w:rsidR="00C46A24" w:rsidRDefault="0036022D" w:rsidP="003B09C6">
      <w:pPr>
        <w:spacing w:line="360" w:lineRule="auto"/>
        <w:rPr>
          <w:b/>
          <w:lang w:val="tt-RU"/>
        </w:rPr>
      </w:pPr>
      <w:r>
        <w:rPr>
          <w:b/>
          <w:lang w:val="tt-RU"/>
        </w:rPr>
        <w:t>Җавап:</w:t>
      </w:r>
    </w:p>
    <w:tbl>
      <w:tblPr>
        <w:tblStyle w:val="a5"/>
        <w:tblW w:w="0" w:type="auto"/>
        <w:tblLook w:val="04A0" w:firstRow="1" w:lastRow="0" w:firstColumn="1" w:lastColumn="0" w:noHBand="0" w:noVBand="1"/>
      </w:tblPr>
      <w:tblGrid>
        <w:gridCol w:w="1367"/>
        <w:gridCol w:w="1367"/>
        <w:gridCol w:w="1367"/>
        <w:gridCol w:w="1367"/>
        <w:gridCol w:w="1367"/>
        <w:gridCol w:w="1368"/>
        <w:gridCol w:w="1368"/>
      </w:tblGrid>
      <w:tr w:rsidR="0036022D" w:rsidTr="0036022D">
        <w:tc>
          <w:tcPr>
            <w:tcW w:w="1367" w:type="dxa"/>
          </w:tcPr>
          <w:p w:rsidR="0036022D" w:rsidRDefault="0036022D" w:rsidP="00571A33">
            <w:pPr>
              <w:spacing w:line="360" w:lineRule="auto"/>
              <w:jc w:val="center"/>
              <w:rPr>
                <w:b/>
                <w:lang w:val="tt-RU"/>
              </w:rPr>
            </w:pPr>
            <w:r>
              <w:rPr>
                <w:b/>
                <w:lang w:val="tt-RU"/>
              </w:rPr>
              <w:t>А.</w:t>
            </w:r>
          </w:p>
        </w:tc>
        <w:tc>
          <w:tcPr>
            <w:tcW w:w="1367" w:type="dxa"/>
          </w:tcPr>
          <w:p w:rsidR="0036022D" w:rsidRDefault="0036022D" w:rsidP="00571A33">
            <w:pPr>
              <w:spacing w:line="360" w:lineRule="auto"/>
              <w:jc w:val="center"/>
              <w:rPr>
                <w:b/>
                <w:lang w:val="tt-RU"/>
              </w:rPr>
            </w:pPr>
            <w:r>
              <w:rPr>
                <w:b/>
                <w:lang w:val="tt-RU"/>
              </w:rPr>
              <w:t>Б.</w:t>
            </w:r>
          </w:p>
        </w:tc>
        <w:tc>
          <w:tcPr>
            <w:tcW w:w="1367" w:type="dxa"/>
          </w:tcPr>
          <w:p w:rsidR="0036022D" w:rsidRDefault="0036022D" w:rsidP="00571A33">
            <w:pPr>
              <w:spacing w:line="360" w:lineRule="auto"/>
              <w:jc w:val="center"/>
              <w:rPr>
                <w:b/>
                <w:lang w:val="tt-RU"/>
              </w:rPr>
            </w:pPr>
            <w:r>
              <w:rPr>
                <w:b/>
                <w:lang w:val="tt-RU"/>
              </w:rPr>
              <w:t>В.</w:t>
            </w:r>
          </w:p>
        </w:tc>
        <w:tc>
          <w:tcPr>
            <w:tcW w:w="1367" w:type="dxa"/>
          </w:tcPr>
          <w:p w:rsidR="0036022D" w:rsidRDefault="0036022D" w:rsidP="00571A33">
            <w:pPr>
              <w:spacing w:line="360" w:lineRule="auto"/>
              <w:jc w:val="center"/>
              <w:rPr>
                <w:b/>
                <w:lang w:val="tt-RU"/>
              </w:rPr>
            </w:pPr>
            <w:r>
              <w:rPr>
                <w:b/>
                <w:lang w:val="tt-RU"/>
              </w:rPr>
              <w:t>Г.</w:t>
            </w:r>
          </w:p>
        </w:tc>
        <w:tc>
          <w:tcPr>
            <w:tcW w:w="1367" w:type="dxa"/>
          </w:tcPr>
          <w:p w:rsidR="0036022D" w:rsidRDefault="0036022D" w:rsidP="00571A33">
            <w:pPr>
              <w:spacing w:line="360" w:lineRule="auto"/>
              <w:jc w:val="center"/>
              <w:rPr>
                <w:b/>
                <w:lang w:val="tt-RU"/>
              </w:rPr>
            </w:pPr>
            <w:r>
              <w:rPr>
                <w:b/>
                <w:lang w:val="tt-RU"/>
              </w:rPr>
              <w:t>Д.</w:t>
            </w:r>
          </w:p>
        </w:tc>
        <w:tc>
          <w:tcPr>
            <w:tcW w:w="1368" w:type="dxa"/>
          </w:tcPr>
          <w:p w:rsidR="0036022D" w:rsidRPr="0036022D" w:rsidRDefault="0036022D" w:rsidP="00571A33">
            <w:pPr>
              <w:spacing w:line="360" w:lineRule="auto"/>
              <w:jc w:val="center"/>
              <w:rPr>
                <w:b/>
              </w:rPr>
            </w:pPr>
            <w:r>
              <w:rPr>
                <w:b/>
              </w:rPr>
              <w:t>Ж.</w:t>
            </w:r>
          </w:p>
        </w:tc>
        <w:tc>
          <w:tcPr>
            <w:tcW w:w="1368" w:type="dxa"/>
          </w:tcPr>
          <w:p w:rsidR="0036022D" w:rsidRDefault="001B0D38" w:rsidP="00571A33">
            <w:pPr>
              <w:spacing w:line="360" w:lineRule="auto"/>
              <w:jc w:val="center"/>
              <w:rPr>
                <w:b/>
                <w:lang w:val="tt-RU"/>
              </w:rPr>
            </w:pPr>
            <w:r>
              <w:rPr>
                <w:b/>
                <w:lang w:val="tt-RU"/>
              </w:rPr>
              <w:t>Е.</w:t>
            </w:r>
          </w:p>
        </w:tc>
      </w:tr>
      <w:tr w:rsidR="0036022D" w:rsidTr="0036022D">
        <w:tc>
          <w:tcPr>
            <w:tcW w:w="1367" w:type="dxa"/>
          </w:tcPr>
          <w:p w:rsidR="0036022D" w:rsidRDefault="0036022D" w:rsidP="003B09C6">
            <w:pPr>
              <w:spacing w:line="360" w:lineRule="auto"/>
              <w:rPr>
                <w:b/>
                <w:lang w:val="tt-RU"/>
              </w:rPr>
            </w:pPr>
          </w:p>
        </w:tc>
        <w:tc>
          <w:tcPr>
            <w:tcW w:w="1367" w:type="dxa"/>
          </w:tcPr>
          <w:p w:rsidR="0036022D" w:rsidRDefault="0036022D" w:rsidP="003B09C6">
            <w:pPr>
              <w:spacing w:line="360" w:lineRule="auto"/>
              <w:rPr>
                <w:b/>
                <w:lang w:val="tt-RU"/>
              </w:rPr>
            </w:pPr>
          </w:p>
        </w:tc>
        <w:tc>
          <w:tcPr>
            <w:tcW w:w="1367" w:type="dxa"/>
          </w:tcPr>
          <w:p w:rsidR="0036022D" w:rsidRDefault="0036022D" w:rsidP="003B09C6">
            <w:pPr>
              <w:spacing w:line="360" w:lineRule="auto"/>
              <w:rPr>
                <w:b/>
                <w:lang w:val="tt-RU"/>
              </w:rPr>
            </w:pPr>
          </w:p>
        </w:tc>
        <w:tc>
          <w:tcPr>
            <w:tcW w:w="1367" w:type="dxa"/>
          </w:tcPr>
          <w:p w:rsidR="0036022D" w:rsidRDefault="0036022D" w:rsidP="003B09C6">
            <w:pPr>
              <w:spacing w:line="360" w:lineRule="auto"/>
              <w:rPr>
                <w:b/>
                <w:lang w:val="tt-RU"/>
              </w:rPr>
            </w:pPr>
          </w:p>
        </w:tc>
        <w:tc>
          <w:tcPr>
            <w:tcW w:w="1367" w:type="dxa"/>
          </w:tcPr>
          <w:p w:rsidR="0036022D" w:rsidRDefault="0036022D" w:rsidP="003B09C6">
            <w:pPr>
              <w:spacing w:line="360" w:lineRule="auto"/>
              <w:rPr>
                <w:b/>
                <w:lang w:val="tt-RU"/>
              </w:rPr>
            </w:pPr>
          </w:p>
        </w:tc>
        <w:tc>
          <w:tcPr>
            <w:tcW w:w="1368" w:type="dxa"/>
          </w:tcPr>
          <w:p w:rsidR="0036022D" w:rsidRDefault="0036022D" w:rsidP="003B09C6">
            <w:pPr>
              <w:spacing w:line="360" w:lineRule="auto"/>
              <w:rPr>
                <w:b/>
                <w:lang w:val="tt-RU"/>
              </w:rPr>
            </w:pPr>
          </w:p>
        </w:tc>
        <w:tc>
          <w:tcPr>
            <w:tcW w:w="1368" w:type="dxa"/>
          </w:tcPr>
          <w:p w:rsidR="0036022D" w:rsidRDefault="0036022D" w:rsidP="003B09C6">
            <w:pPr>
              <w:spacing w:line="360" w:lineRule="auto"/>
              <w:rPr>
                <w:b/>
                <w:lang w:val="tt-RU"/>
              </w:rPr>
            </w:pPr>
          </w:p>
        </w:tc>
      </w:tr>
    </w:tbl>
    <w:p w:rsidR="0036022D" w:rsidRDefault="0036022D" w:rsidP="003B09C6">
      <w:pPr>
        <w:spacing w:line="360" w:lineRule="auto"/>
        <w:rPr>
          <w:b/>
          <w:lang w:val="tt-RU"/>
        </w:rPr>
      </w:pPr>
    </w:p>
    <w:p w:rsidR="000B0881" w:rsidRDefault="00324DBA" w:rsidP="003B09C6">
      <w:pPr>
        <w:spacing w:line="360" w:lineRule="auto"/>
        <w:jc w:val="both"/>
        <w:rPr>
          <w:b/>
          <w:lang w:val="tt-RU"/>
        </w:rPr>
      </w:pPr>
      <w:r w:rsidRPr="00324DBA">
        <w:rPr>
          <w:b/>
          <w:lang w:val="tt-RU"/>
        </w:rPr>
        <w:t>4</w:t>
      </w:r>
      <w:r w:rsidR="003B09C6" w:rsidRPr="00324DBA">
        <w:rPr>
          <w:b/>
          <w:lang w:val="tt-RU"/>
        </w:rPr>
        <w:t>.</w:t>
      </w:r>
      <w:r w:rsidR="003B09C6" w:rsidRPr="00324DBA">
        <w:rPr>
          <w:b/>
        </w:rPr>
        <w:t xml:space="preserve"> Т</w:t>
      </w:r>
      <w:r w:rsidR="003B09C6" w:rsidRPr="00324DBA">
        <w:rPr>
          <w:b/>
          <w:lang w:val="tt-RU"/>
        </w:rPr>
        <w:t>үбәндәге ситуацияләрне хокук нормалары күзлегеннән чыгып анализлагыз.</w:t>
      </w:r>
      <w:r w:rsidR="00B00294">
        <w:rPr>
          <w:b/>
          <w:lang w:val="tt-RU"/>
        </w:rPr>
        <w:t xml:space="preserve"> </w:t>
      </w:r>
    </w:p>
    <w:p w:rsidR="003B09C6" w:rsidRPr="003D2438" w:rsidRDefault="00B00294" w:rsidP="003B09C6">
      <w:pPr>
        <w:spacing w:line="360" w:lineRule="auto"/>
        <w:jc w:val="both"/>
        <w:rPr>
          <w:b/>
          <w:lang w:val="tt-RU"/>
        </w:rPr>
      </w:pPr>
      <w:r>
        <w:rPr>
          <w:b/>
          <w:lang w:val="tt-RU"/>
        </w:rPr>
        <w:t>Барлыгы 6 балл.</w:t>
      </w:r>
    </w:p>
    <w:p w:rsidR="003B09C6" w:rsidRPr="00324DBA" w:rsidRDefault="00324DBA" w:rsidP="003B09C6">
      <w:pPr>
        <w:spacing w:line="360" w:lineRule="auto"/>
        <w:ind w:right="-141"/>
        <w:jc w:val="both"/>
        <w:rPr>
          <w:b/>
          <w:lang w:val="tt-RU"/>
        </w:rPr>
      </w:pPr>
      <w:r w:rsidRPr="00324DBA">
        <w:rPr>
          <w:lang w:val="tt-RU"/>
        </w:rPr>
        <w:lastRenderedPageBreak/>
        <w:t>4</w:t>
      </w:r>
      <w:r w:rsidR="003B09C6" w:rsidRPr="00324DBA">
        <w:rPr>
          <w:lang w:val="tt-RU"/>
        </w:rPr>
        <w:t xml:space="preserve">.1.Аерылышкан вакытта танылган язучының хатыны ире белән бергә яшәгән вакытта чыгарылган китапларны, аның мораль ярдәме белән барлыкка килгән бердәм милек дип дәлилләргә тырыша. </w:t>
      </w:r>
      <w:r w:rsidR="003B09C6" w:rsidRPr="00324DBA">
        <w:rPr>
          <w:b/>
          <w:lang w:val="tt-RU"/>
        </w:rPr>
        <w:t>Сезненчә суд нинди карар чыгарыр</w:t>
      </w:r>
      <w:r w:rsidR="000B0881">
        <w:rPr>
          <w:b/>
          <w:lang w:val="tt-RU"/>
        </w:rPr>
        <w:t>?</w:t>
      </w:r>
      <w:r w:rsidR="003B09C6" w:rsidRPr="00324DBA">
        <w:rPr>
          <w:b/>
          <w:lang w:val="tt-RU"/>
        </w:rPr>
        <w:t xml:space="preserve"> (әлеге кешеләр арасында бернинди никах килешү</w:t>
      </w:r>
      <w:r w:rsidR="000B0881">
        <w:rPr>
          <w:b/>
          <w:lang w:val="tt-RU"/>
        </w:rPr>
        <w:t>е төзелмәгән)</w:t>
      </w:r>
      <w:r w:rsidR="003B09C6" w:rsidRPr="00324DBA">
        <w:rPr>
          <w:b/>
          <w:lang w:val="tt-RU"/>
        </w:rPr>
        <w:t xml:space="preserve"> Үз җавабыгызны аңлатыгыз</w:t>
      </w:r>
      <w:r w:rsidR="00B00294">
        <w:rPr>
          <w:b/>
          <w:lang w:val="tt-RU"/>
        </w:rPr>
        <w:t xml:space="preserve"> (3 балл).</w:t>
      </w:r>
    </w:p>
    <w:p w:rsidR="003B09C6" w:rsidRPr="00324DBA" w:rsidRDefault="003B09C6" w:rsidP="003B09C6">
      <w:pPr>
        <w:spacing w:line="360" w:lineRule="auto"/>
        <w:rPr>
          <w:lang w:val="tt-RU"/>
        </w:rPr>
      </w:pPr>
      <w:r w:rsidRPr="00324DBA">
        <w:rPr>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B7D7B">
        <w:rPr>
          <w:lang w:val="tt-RU"/>
        </w:rPr>
        <w:t>____________________</w:t>
      </w:r>
    </w:p>
    <w:p w:rsidR="003B09C6" w:rsidRPr="00324DBA" w:rsidRDefault="003B09C6" w:rsidP="003B09C6">
      <w:pPr>
        <w:spacing w:line="360" w:lineRule="auto"/>
        <w:ind w:right="-141"/>
        <w:jc w:val="both"/>
        <w:rPr>
          <w:lang w:val="tt-RU"/>
        </w:rPr>
      </w:pPr>
    </w:p>
    <w:p w:rsidR="003B09C6" w:rsidRPr="00324DBA" w:rsidRDefault="00324DBA" w:rsidP="00D36E2B">
      <w:pPr>
        <w:spacing w:line="360" w:lineRule="auto"/>
        <w:ind w:right="-141"/>
        <w:jc w:val="both"/>
        <w:rPr>
          <w:b/>
          <w:lang w:val="tt-RU"/>
        </w:rPr>
      </w:pPr>
      <w:r w:rsidRPr="00324DBA">
        <w:rPr>
          <w:lang w:val="tt-RU"/>
        </w:rPr>
        <w:t>4</w:t>
      </w:r>
      <w:r w:rsidR="003B09C6" w:rsidRPr="00324DBA">
        <w:rPr>
          <w:lang w:val="tt-RU"/>
        </w:rPr>
        <w:t>.2.</w:t>
      </w:r>
      <w:r w:rsidR="00B00294">
        <w:rPr>
          <w:lang w:val="tt-RU"/>
        </w:rPr>
        <w:t xml:space="preserve"> </w:t>
      </w:r>
      <w:r w:rsidR="003B09C6" w:rsidRPr="00324DBA">
        <w:rPr>
          <w:lang w:val="tt-RU"/>
        </w:rPr>
        <w:t xml:space="preserve">Балалар мәйданчыгында машина куелган. Бала туп белән уйнаган вакытта машинаның ишеген бәрә. Машинаның хуҗасы баланың ата-анасына ремонт өчен акчалата </w:t>
      </w:r>
      <w:r w:rsidR="00D36E2B" w:rsidRPr="00D36E2B">
        <w:rPr>
          <w:lang w:val="tt-RU"/>
        </w:rPr>
        <w:t>дәгъвалар</w:t>
      </w:r>
      <w:r w:rsidR="00D36E2B" w:rsidRPr="00324DBA">
        <w:rPr>
          <w:lang w:val="tt-RU"/>
        </w:rPr>
        <w:t xml:space="preserve"> </w:t>
      </w:r>
      <w:r w:rsidR="003B09C6" w:rsidRPr="00324DBA">
        <w:rPr>
          <w:lang w:val="tt-RU"/>
        </w:rPr>
        <w:t xml:space="preserve">белдерә. </w:t>
      </w:r>
      <w:r w:rsidR="003B09C6" w:rsidRPr="00324DBA">
        <w:rPr>
          <w:b/>
          <w:lang w:val="tt-RU"/>
        </w:rPr>
        <w:t>Машина хуҗасының эшләре хокуклымы? Үз җавабыгызны аңлатыгыз</w:t>
      </w:r>
      <w:r w:rsidR="00B00294">
        <w:rPr>
          <w:b/>
          <w:lang w:val="tt-RU"/>
        </w:rPr>
        <w:t xml:space="preserve"> (3 балл)</w:t>
      </w:r>
      <w:r w:rsidR="003B09C6" w:rsidRPr="00324DBA">
        <w:rPr>
          <w:b/>
          <w:lang w:val="tt-RU"/>
        </w:rPr>
        <w:t xml:space="preserve">.  </w:t>
      </w:r>
    </w:p>
    <w:p w:rsidR="003B09C6" w:rsidRPr="00324DBA" w:rsidRDefault="003B09C6" w:rsidP="003B09C6">
      <w:pPr>
        <w:spacing w:line="360" w:lineRule="auto"/>
        <w:rPr>
          <w:lang w:val="tt-RU"/>
        </w:rPr>
      </w:pPr>
      <w:r w:rsidRPr="00324DBA">
        <w:rPr>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B7D7B">
        <w:rPr>
          <w:lang w:val="tt-RU"/>
        </w:rPr>
        <w:t>____________________</w:t>
      </w:r>
    </w:p>
    <w:p w:rsidR="00324DBA" w:rsidRDefault="00324DBA" w:rsidP="003B09C6">
      <w:pPr>
        <w:pStyle w:val="11"/>
        <w:spacing w:after="0" w:line="360" w:lineRule="auto"/>
        <w:ind w:left="0"/>
        <w:jc w:val="both"/>
        <w:rPr>
          <w:rFonts w:ascii="Times New Roman" w:hAnsi="Times New Roman"/>
          <w:b/>
          <w:sz w:val="28"/>
          <w:szCs w:val="28"/>
          <w:lang w:val="tt-RU"/>
        </w:rPr>
      </w:pPr>
    </w:p>
    <w:p w:rsidR="00492B61" w:rsidRPr="00492B61" w:rsidRDefault="00492B61" w:rsidP="00492B61">
      <w:pPr>
        <w:spacing w:line="360" w:lineRule="auto"/>
        <w:jc w:val="both"/>
        <w:rPr>
          <w:b/>
          <w:shd w:val="clear" w:color="auto" w:fill="F7F8F9"/>
          <w:lang w:val="tt-RU"/>
        </w:rPr>
      </w:pPr>
      <w:r w:rsidRPr="00492B61">
        <w:rPr>
          <w:b/>
          <w:shd w:val="clear" w:color="auto" w:fill="F7F8F9"/>
          <w:lang w:val="tt-RU"/>
        </w:rPr>
        <w:t xml:space="preserve">5. Икътисадый мәсьәләне чишегез. </w:t>
      </w:r>
      <w:r w:rsidR="00B00294">
        <w:rPr>
          <w:b/>
          <w:shd w:val="clear" w:color="auto" w:fill="F7F8F9"/>
          <w:lang w:val="tt-RU"/>
        </w:rPr>
        <w:t>Барлыгы 7 балл.</w:t>
      </w:r>
    </w:p>
    <w:p w:rsidR="00492B61" w:rsidRDefault="00492B61" w:rsidP="00492B61">
      <w:pPr>
        <w:spacing w:line="360" w:lineRule="auto"/>
        <w:jc w:val="both"/>
        <w:rPr>
          <w:shd w:val="clear" w:color="auto" w:fill="F7F8F9"/>
          <w:lang w:val="tt-RU"/>
        </w:rPr>
      </w:pPr>
      <w:r>
        <w:rPr>
          <w:shd w:val="clear" w:color="auto" w:fill="F7F8F9"/>
          <w:lang w:val="tt-RU"/>
        </w:rPr>
        <w:t>Марат</w:t>
      </w:r>
      <w:r w:rsidRPr="00487566">
        <w:rPr>
          <w:shd w:val="clear" w:color="auto" w:fill="F7F8F9"/>
          <w:lang w:val="tt-RU"/>
        </w:rPr>
        <w:t xml:space="preserve"> </w:t>
      </w:r>
      <w:r>
        <w:rPr>
          <w:shd w:val="clear" w:color="auto" w:fill="F7F8F9"/>
          <w:lang w:val="tt-RU"/>
        </w:rPr>
        <w:t xml:space="preserve">80 000 акча ала торган </w:t>
      </w:r>
      <w:r w:rsidRPr="00487566">
        <w:rPr>
          <w:shd w:val="clear" w:color="auto" w:fill="F7F8F9"/>
          <w:lang w:val="tt-RU"/>
        </w:rPr>
        <w:t>дизайнер</w:t>
      </w:r>
      <w:r>
        <w:rPr>
          <w:shd w:val="clear" w:color="auto" w:fill="F7F8F9"/>
          <w:lang w:val="tt-RU"/>
        </w:rPr>
        <w:t xml:space="preserve">лык эшен калдырып китергә карар кыла. Хәзер ул үзе җыйган 200 000 акчасын файдаланып үз агентлыгын оештырырга ниятли. </w:t>
      </w:r>
      <w:r w:rsidRPr="003B09C6">
        <w:rPr>
          <w:shd w:val="clear" w:color="auto" w:fill="F7F8F9"/>
          <w:lang w:val="tt-RU"/>
        </w:rPr>
        <w:t xml:space="preserve">Шуның өстенә, </w:t>
      </w:r>
      <w:r>
        <w:rPr>
          <w:shd w:val="clear" w:color="auto" w:fill="F7F8F9"/>
          <w:lang w:val="tt-RU"/>
        </w:rPr>
        <w:t>Марат</w:t>
      </w:r>
      <w:r w:rsidRPr="003B09C6">
        <w:rPr>
          <w:shd w:val="clear" w:color="auto" w:fill="F7F8F9"/>
          <w:lang w:val="tt-RU"/>
        </w:rPr>
        <w:t xml:space="preserve"> банкка 500 000 сум кредит сорап мөрәҗәгать иткән. </w:t>
      </w:r>
      <w:r>
        <w:rPr>
          <w:shd w:val="clear" w:color="auto" w:fill="F7F8F9"/>
          <w:lang w:val="tt-RU"/>
        </w:rPr>
        <w:t>Барлык а</w:t>
      </w:r>
      <w:r w:rsidRPr="003B09C6">
        <w:rPr>
          <w:shd w:val="clear" w:color="auto" w:fill="F7F8F9"/>
          <w:lang w:val="tt-RU"/>
        </w:rPr>
        <w:t>кча</w:t>
      </w:r>
      <w:r>
        <w:rPr>
          <w:shd w:val="clear" w:color="auto" w:fill="F7F8F9"/>
          <w:lang w:val="tt-RU"/>
        </w:rPr>
        <w:t>лар</w:t>
      </w:r>
      <w:r w:rsidRPr="003B09C6">
        <w:rPr>
          <w:shd w:val="clear" w:color="auto" w:fill="F7F8F9"/>
          <w:lang w:val="tt-RU"/>
        </w:rPr>
        <w:t xml:space="preserve"> кирәкле җиһазлар сатып алуга тотылган. </w:t>
      </w:r>
      <w:r w:rsidRPr="00324DBA">
        <w:rPr>
          <w:shd w:val="clear" w:color="auto" w:fill="F7F8F9"/>
          <w:lang w:val="tt-RU"/>
        </w:rPr>
        <w:t xml:space="preserve">Кредит өчен </w:t>
      </w:r>
      <w:r>
        <w:rPr>
          <w:shd w:val="clear" w:color="auto" w:fill="F7F8F9"/>
          <w:lang w:val="tt-RU"/>
        </w:rPr>
        <w:t xml:space="preserve">еллык </w:t>
      </w:r>
      <w:r w:rsidRPr="00324DBA">
        <w:rPr>
          <w:shd w:val="clear" w:color="auto" w:fill="F7F8F9"/>
          <w:lang w:val="tt-RU"/>
        </w:rPr>
        <w:t xml:space="preserve">процент 20% тәшкил итә. </w:t>
      </w:r>
      <w:r w:rsidRPr="00492B61">
        <w:rPr>
          <w:shd w:val="clear" w:color="auto" w:fill="F7F8F9"/>
          <w:lang w:val="tt-RU"/>
        </w:rPr>
        <w:t>Гражданнарның кертемнәре буенча процентлар 10 %</w:t>
      </w:r>
      <w:r>
        <w:rPr>
          <w:shd w:val="clear" w:color="auto" w:fill="F7F8F9"/>
          <w:lang w:val="tt-RU"/>
        </w:rPr>
        <w:t xml:space="preserve"> </w:t>
      </w:r>
      <w:r w:rsidRPr="00492B61">
        <w:rPr>
          <w:shd w:val="clear" w:color="auto" w:fill="F7F8F9"/>
          <w:lang w:val="tt-RU"/>
        </w:rPr>
        <w:t xml:space="preserve">ка тигез. </w:t>
      </w:r>
    </w:p>
    <w:p w:rsidR="00492B61" w:rsidRDefault="00492B61" w:rsidP="00492B61">
      <w:pPr>
        <w:spacing w:line="360" w:lineRule="auto"/>
        <w:jc w:val="both"/>
        <w:rPr>
          <w:shd w:val="clear" w:color="auto" w:fill="F7F8F9"/>
          <w:lang w:val="tt-RU"/>
        </w:rPr>
      </w:pPr>
    </w:p>
    <w:p w:rsidR="00492B61" w:rsidRPr="00492B61" w:rsidRDefault="00492B61" w:rsidP="00492B61">
      <w:pPr>
        <w:spacing w:line="360" w:lineRule="auto"/>
        <w:jc w:val="both"/>
        <w:rPr>
          <w:b/>
          <w:shd w:val="clear" w:color="auto" w:fill="F7F8F9"/>
          <w:lang w:val="tt-RU"/>
        </w:rPr>
      </w:pPr>
      <w:r w:rsidRPr="00492B61">
        <w:rPr>
          <w:b/>
          <w:shd w:val="clear" w:color="auto" w:fill="F7F8F9"/>
          <w:lang w:val="tt-RU"/>
        </w:rPr>
        <w:t>5.1. Маратның беренче елда мөстәкыйль бизнес алып баруның бухгалтерлык чыгымнары күпмегә тигез? Җавапны сумнарда</w:t>
      </w:r>
      <w:r w:rsidR="00CB7D7B">
        <w:rPr>
          <w:b/>
          <w:shd w:val="clear" w:color="auto" w:fill="F7F8F9"/>
          <w:lang w:val="tt-RU"/>
        </w:rPr>
        <w:t xml:space="preserve"> языгыз</w:t>
      </w:r>
      <w:r w:rsidRPr="00492B61">
        <w:rPr>
          <w:b/>
          <w:shd w:val="clear" w:color="auto" w:fill="F7F8F9"/>
          <w:lang w:val="tt-RU"/>
        </w:rPr>
        <w:t xml:space="preserve">. </w:t>
      </w:r>
      <w:r w:rsidR="00B00294">
        <w:rPr>
          <w:b/>
          <w:shd w:val="clear" w:color="auto" w:fill="F7F8F9"/>
          <w:lang w:val="tt-RU"/>
        </w:rPr>
        <w:t xml:space="preserve"> 2 балл.</w:t>
      </w:r>
    </w:p>
    <w:p w:rsidR="00492B61" w:rsidRDefault="00492B61" w:rsidP="00492B61">
      <w:pPr>
        <w:spacing w:line="360" w:lineRule="auto"/>
        <w:jc w:val="both"/>
        <w:rPr>
          <w:shd w:val="clear" w:color="auto" w:fill="F7F8F9"/>
          <w:lang w:val="tt-RU"/>
        </w:rPr>
      </w:pPr>
      <w:r w:rsidRPr="00492B61">
        <w:rPr>
          <w:shd w:val="clear" w:color="auto" w:fill="F7F8F9"/>
          <w:lang w:val="tt-RU"/>
        </w:rPr>
        <w:t xml:space="preserve">Җавап: </w:t>
      </w:r>
      <w:r w:rsidR="00CB7D7B">
        <w:rPr>
          <w:shd w:val="clear" w:color="auto" w:fill="F7F8F9"/>
          <w:lang w:val="tt-RU"/>
        </w:rPr>
        <w:t>_______________________</w:t>
      </w:r>
    </w:p>
    <w:p w:rsidR="00492B61" w:rsidRDefault="00492B61" w:rsidP="00492B61">
      <w:pPr>
        <w:spacing w:line="360" w:lineRule="auto"/>
        <w:jc w:val="both"/>
        <w:rPr>
          <w:shd w:val="clear" w:color="auto" w:fill="F7F8F9"/>
          <w:lang w:val="tt-RU"/>
        </w:rPr>
      </w:pPr>
    </w:p>
    <w:p w:rsidR="00492B61" w:rsidRPr="00492B61" w:rsidRDefault="00492B61" w:rsidP="00492B61">
      <w:pPr>
        <w:spacing w:line="360" w:lineRule="auto"/>
        <w:jc w:val="both"/>
        <w:rPr>
          <w:b/>
          <w:shd w:val="clear" w:color="auto" w:fill="F7F8F9"/>
          <w:lang w:val="tt-RU"/>
        </w:rPr>
      </w:pPr>
      <w:r w:rsidRPr="00492B61">
        <w:rPr>
          <w:b/>
          <w:shd w:val="clear" w:color="auto" w:fill="F7F8F9"/>
          <w:lang w:val="tt-RU"/>
        </w:rPr>
        <w:t>5.2. Мар</w:t>
      </w:r>
      <w:r>
        <w:rPr>
          <w:b/>
          <w:shd w:val="clear" w:color="auto" w:fill="F7F8F9"/>
          <w:lang w:val="tt-RU"/>
        </w:rPr>
        <w:t>ат</w:t>
      </w:r>
      <w:r w:rsidRPr="00492B61">
        <w:rPr>
          <w:b/>
          <w:shd w:val="clear" w:color="auto" w:fill="F7F8F9"/>
          <w:lang w:val="tt-RU"/>
        </w:rPr>
        <w:t>ның беренче елда мөстәкыйль бизнес алып баруның икътисади чыгымнары күпмегә</w:t>
      </w:r>
      <w:r w:rsidR="00CB7D7B">
        <w:rPr>
          <w:b/>
          <w:shd w:val="clear" w:color="auto" w:fill="F7F8F9"/>
          <w:lang w:val="tt-RU"/>
        </w:rPr>
        <w:t xml:space="preserve"> тигез? Җавапны сумнарда языгыз</w:t>
      </w:r>
      <w:r w:rsidRPr="00492B61">
        <w:rPr>
          <w:b/>
          <w:shd w:val="clear" w:color="auto" w:fill="F7F8F9"/>
          <w:lang w:val="tt-RU"/>
        </w:rPr>
        <w:t xml:space="preserve">. </w:t>
      </w:r>
      <w:r w:rsidR="00B00294">
        <w:rPr>
          <w:b/>
          <w:shd w:val="clear" w:color="auto" w:fill="F7F8F9"/>
          <w:lang w:val="tt-RU"/>
        </w:rPr>
        <w:t>2 балл.</w:t>
      </w:r>
    </w:p>
    <w:p w:rsidR="00CB7D7B" w:rsidRDefault="00CB7D7B" w:rsidP="00CB7D7B">
      <w:pPr>
        <w:spacing w:line="360" w:lineRule="auto"/>
        <w:jc w:val="both"/>
        <w:rPr>
          <w:shd w:val="clear" w:color="auto" w:fill="F7F8F9"/>
          <w:lang w:val="tt-RU"/>
        </w:rPr>
      </w:pPr>
      <w:r w:rsidRPr="00492B61">
        <w:rPr>
          <w:shd w:val="clear" w:color="auto" w:fill="F7F8F9"/>
          <w:lang w:val="tt-RU"/>
        </w:rPr>
        <w:t xml:space="preserve">Җавап: </w:t>
      </w:r>
      <w:r>
        <w:rPr>
          <w:shd w:val="clear" w:color="auto" w:fill="F7F8F9"/>
          <w:lang w:val="tt-RU"/>
        </w:rPr>
        <w:t>_______________________</w:t>
      </w:r>
    </w:p>
    <w:p w:rsidR="00492B61" w:rsidRDefault="00492B61" w:rsidP="00492B61">
      <w:pPr>
        <w:spacing w:line="360" w:lineRule="auto"/>
        <w:jc w:val="both"/>
        <w:rPr>
          <w:shd w:val="clear" w:color="auto" w:fill="F7F8F9"/>
          <w:lang w:val="tt-RU"/>
        </w:rPr>
      </w:pPr>
      <w:r w:rsidRPr="00492B61">
        <w:rPr>
          <w:shd w:val="clear" w:color="auto" w:fill="F7F8F9"/>
          <w:lang w:val="tt-RU"/>
        </w:rPr>
        <w:t xml:space="preserve"> </w:t>
      </w:r>
    </w:p>
    <w:p w:rsidR="00492B61" w:rsidRPr="00492B61" w:rsidRDefault="00492B61" w:rsidP="00492B61">
      <w:pPr>
        <w:spacing w:line="360" w:lineRule="auto"/>
        <w:jc w:val="both"/>
        <w:rPr>
          <w:b/>
          <w:shd w:val="clear" w:color="auto" w:fill="F7F8F9"/>
          <w:lang w:val="tt-RU"/>
        </w:rPr>
      </w:pPr>
      <w:r w:rsidRPr="00492B61">
        <w:rPr>
          <w:b/>
          <w:shd w:val="clear" w:color="auto" w:fill="F7F8F9"/>
          <w:lang w:val="tt-RU"/>
        </w:rPr>
        <w:t>5.3. Бер проектны эшләүгә бер атна вакыт һәм 20 000 акча китсә, Марат агентлыгының рентабельлеген исәпләгез. Җавапны процентларда күрсәтегез. Елда 52 атна дип санагыз. Процентларның бөтен санга түгәрәкләгез.</w:t>
      </w:r>
      <w:r w:rsidR="00B00294">
        <w:rPr>
          <w:b/>
          <w:shd w:val="clear" w:color="auto" w:fill="F7F8F9"/>
          <w:lang w:val="tt-RU"/>
        </w:rPr>
        <w:t xml:space="preserve"> 3 балл.</w:t>
      </w:r>
    </w:p>
    <w:p w:rsidR="00CB7D7B" w:rsidRDefault="00CB7D7B" w:rsidP="00CB7D7B">
      <w:pPr>
        <w:spacing w:line="360" w:lineRule="auto"/>
        <w:jc w:val="both"/>
        <w:rPr>
          <w:shd w:val="clear" w:color="auto" w:fill="F7F8F9"/>
          <w:lang w:val="tt-RU"/>
        </w:rPr>
      </w:pPr>
      <w:r w:rsidRPr="00492B61">
        <w:rPr>
          <w:shd w:val="clear" w:color="auto" w:fill="F7F8F9"/>
          <w:lang w:val="tt-RU"/>
        </w:rPr>
        <w:t xml:space="preserve">Җавап: </w:t>
      </w:r>
      <w:r>
        <w:rPr>
          <w:shd w:val="clear" w:color="auto" w:fill="F7F8F9"/>
          <w:lang w:val="tt-RU"/>
        </w:rPr>
        <w:t>_______________________</w:t>
      </w:r>
    </w:p>
    <w:p w:rsidR="00492B61" w:rsidRDefault="00492B61" w:rsidP="00492B61">
      <w:pPr>
        <w:spacing w:line="360" w:lineRule="auto"/>
        <w:jc w:val="both"/>
        <w:rPr>
          <w:lang w:val="tt-RU"/>
        </w:rPr>
      </w:pPr>
      <w:r>
        <w:rPr>
          <w:lang w:val="tt-RU"/>
        </w:rPr>
        <w:t xml:space="preserve"> </w:t>
      </w:r>
    </w:p>
    <w:p w:rsidR="00B00294" w:rsidRPr="00487566" w:rsidRDefault="00B00294" w:rsidP="00492B61">
      <w:pPr>
        <w:spacing w:line="360" w:lineRule="auto"/>
        <w:jc w:val="both"/>
        <w:rPr>
          <w:lang w:val="tt-RU"/>
        </w:rPr>
      </w:pPr>
    </w:p>
    <w:p w:rsidR="00492B61" w:rsidRPr="00492B61" w:rsidRDefault="00492B61" w:rsidP="005E0ABF">
      <w:pPr>
        <w:spacing w:line="360" w:lineRule="auto"/>
        <w:rPr>
          <w:b/>
          <w:lang w:val="tt-RU"/>
        </w:rPr>
      </w:pPr>
      <w:r w:rsidRPr="00492B61">
        <w:rPr>
          <w:b/>
          <w:lang w:val="tt-RU"/>
        </w:rPr>
        <w:t>6. Аббревиатураны тулы итеп языгыз.</w:t>
      </w:r>
      <w:r w:rsidR="00B00294">
        <w:rPr>
          <w:b/>
          <w:lang w:val="tt-RU"/>
        </w:rPr>
        <w:t xml:space="preserve"> Дөрес җавап өчен 1 балл. Барлыгы 6 балл.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9"/>
        <w:gridCol w:w="8565"/>
      </w:tblGrid>
      <w:tr w:rsidR="00492B61" w:rsidRPr="00492B61" w:rsidTr="00CB7D7B">
        <w:tc>
          <w:tcPr>
            <w:tcW w:w="1749" w:type="dxa"/>
          </w:tcPr>
          <w:p w:rsidR="00492B61" w:rsidRPr="00492B61" w:rsidRDefault="00492B61" w:rsidP="00CB7D7B">
            <w:pPr>
              <w:widowControl w:val="0"/>
              <w:autoSpaceDE w:val="0"/>
              <w:autoSpaceDN w:val="0"/>
              <w:adjustRightInd w:val="0"/>
              <w:spacing w:line="360" w:lineRule="auto"/>
              <w:rPr>
                <w:b/>
                <w:lang w:val="tt-RU"/>
              </w:rPr>
            </w:pPr>
            <w:r w:rsidRPr="00492B61">
              <w:rPr>
                <w:b/>
                <w:lang w:val="tt-RU"/>
              </w:rPr>
              <w:t>Аббревиатура</w:t>
            </w:r>
          </w:p>
        </w:tc>
        <w:tc>
          <w:tcPr>
            <w:tcW w:w="8565" w:type="dxa"/>
          </w:tcPr>
          <w:p w:rsidR="00492B61" w:rsidRPr="00492B61" w:rsidRDefault="00492B61" w:rsidP="005E0ABF">
            <w:pPr>
              <w:widowControl w:val="0"/>
              <w:autoSpaceDE w:val="0"/>
              <w:autoSpaceDN w:val="0"/>
              <w:adjustRightInd w:val="0"/>
              <w:spacing w:line="360" w:lineRule="auto"/>
              <w:ind w:firstLine="720"/>
              <w:jc w:val="center"/>
              <w:rPr>
                <w:b/>
                <w:lang w:val="tt-RU"/>
              </w:rPr>
            </w:pPr>
            <w:r w:rsidRPr="00492B61">
              <w:rPr>
                <w:b/>
                <w:lang w:val="tt-RU"/>
              </w:rPr>
              <w:t>Җавап</w:t>
            </w:r>
          </w:p>
        </w:tc>
      </w:tr>
      <w:tr w:rsidR="00492B61" w:rsidRPr="00492B61" w:rsidTr="00CB7D7B">
        <w:tc>
          <w:tcPr>
            <w:tcW w:w="1749" w:type="dxa"/>
          </w:tcPr>
          <w:p w:rsidR="00492B61" w:rsidRPr="00492B61" w:rsidRDefault="00492B61" w:rsidP="00CB7D7B">
            <w:pPr>
              <w:widowControl w:val="0"/>
              <w:autoSpaceDE w:val="0"/>
              <w:autoSpaceDN w:val="0"/>
              <w:adjustRightInd w:val="0"/>
              <w:spacing w:line="360" w:lineRule="auto"/>
              <w:jc w:val="center"/>
              <w:rPr>
                <w:lang w:val="tt-RU"/>
              </w:rPr>
            </w:pPr>
            <w:r w:rsidRPr="00492B61">
              <w:rPr>
                <w:lang w:val="tt-RU"/>
              </w:rPr>
              <w:t>ЯАҖ</w:t>
            </w:r>
          </w:p>
        </w:tc>
        <w:tc>
          <w:tcPr>
            <w:tcW w:w="8565" w:type="dxa"/>
          </w:tcPr>
          <w:p w:rsidR="00492B61" w:rsidRPr="00492B61" w:rsidRDefault="00492B61" w:rsidP="00640A59">
            <w:pPr>
              <w:widowControl w:val="0"/>
              <w:autoSpaceDE w:val="0"/>
              <w:autoSpaceDN w:val="0"/>
              <w:adjustRightInd w:val="0"/>
              <w:spacing w:line="360" w:lineRule="auto"/>
              <w:rPr>
                <w:lang w:val="tt-RU"/>
              </w:rPr>
            </w:pPr>
          </w:p>
        </w:tc>
      </w:tr>
      <w:tr w:rsidR="00492B61" w:rsidRPr="00492B61" w:rsidTr="00CB7D7B">
        <w:tc>
          <w:tcPr>
            <w:tcW w:w="1749" w:type="dxa"/>
          </w:tcPr>
          <w:p w:rsidR="00492B61" w:rsidRPr="00492B61" w:rsidRDefault="00492B61" w:rsidP="00CB7D7B">
            <w:pPr>
              <w:widowControl w:val="0"/>
              <w:autoSpaceDE w:val="0"/>
              <w:autoSpaceDN w:val="0"/>
              <w:adjustRightInd w:val="0"/>
              <w:spacing w:line="360" w:lineRule="auto"/>
              <w:jc w:val="center"/>
              <w:rPr>
                <w:lang w:val="tt-RU"/>
              </w:rPr>
            </w:pPr>
            <w:r w:rsidRPr="00492B61">
              <w:rPr>
                <w:lang w:val="tt-RU"/>
              </w:rPr>
              <w:t>БМО</w:t>
            </w:r>
          </w:p>
        </w:tc>
        <w:tc>
          <w:tcPr>
            <w:tcW w:w="8565" w:type="dxa"/>
          </w:tcPr>
          <w:p w:rsidR="00492B61" w:rsidRPr="00492B61" w:rsidRDefault="00492B61" w:rsidP="00640A59">
            <w:pPr>
              <w:widowControl w:val="0"/>
              <w:autoSpaceDE w:val="0"/>
              <w:autoSpaceDN w:val="0"/>
              <w:adjustRightInd w:val="0"/>
              <w:spacing w:line="360" w:lineRule="auto"/>
              <w:rPr>
                <w:lang w:val="tt-RU"/>
              </w:rPr>
            </w:pPr>
          </w:p>
        </w:tc>
      </w:tr>
      <w:tr w:rsidR="00492B61" w:rsidRPr="00492B61" w:rsidTr="00CB7D7B">
        <w:tc>
          <w:tcPr>
            <w:tcW w:w="1749" w:type="dxa"/>
          </w:tcPr>
          <w:p w:rsidR="00492B61" w:rsidRPr="00492B61" w:rsidRDefault="00492B61" w:rsidP="00CB7D7B">
            <w:pPr>
              <w:widowControl w:val="0"/>
              <w:autoSpaceDE w:val="0"/>
              <w:autoSpaceDN w:val="0"/>
              <w:adjustRightInd w:val="0"/>
              <w:spacing w:line="360" w:lineRule="auto"/>
              <w:jc w:val="center"/>
              <w:rPr>
                <w:lang w:val="tt-RU"/>
              </w:rPr>
            </w:pPr>
            <w:r w:rsidRPr="00492B61">
              <w:rPr>
                <w:lang w:val="tt-RU"/>
              </w:rPr>
              <w:t>БДБ</w:t>
            </w:r>
          </w:p>
        </w:tc>
        <w:tc>
          <w:tcPr>
            <w:tcW w:w="8565" w:type="dxa"/>
          </w:tcPr>
          <w:p w:rsidR="00492B61" w:rsidRPr="00492B61" w:rsidRDefault="00492B61" w:rsidP="00640A59">
            <w:pPr>
              <w:widowControl w:val="0"/>
              <w:autoSpaceDE w:val="0"/>
              <w:autoSpaceDN w:val="0"/>
              <w:adjustRightInd w:val="0"/>
              <w:spacing w:line="360" w:lineRule="auto"/>
              <w:rPr>
                <w:lang w:val="tt-RU"/>
              </w:rPr>
            </w:pPr>
          </w:p>
        </w:tc>
      </w:tr>
      <w:tr w:rsidR="00492B61" w:rsidRPr="00492B61" w:rsidTr="00CB7D7B">
        <w:tc>
          <w:tcPr>
            <w:tcW w:w="1749" w:type="dxa"/>
          </w:tcPr>
          <w:p w:rsidR="00492B61" w:rsidRPr="00492B61" w:rsidRDefault="00492B61" w:rsidP="00CB7D7B">
            <w:pPr>
              <w:widowControl w:val="0"/>
              <w:autoSpaceDE w:val="0"/>
              <w:autoSpaceDN w:val="0"/>
              <w:adjustRightInd w:val="0"/>
              <w:spacing w:line="360" w:lineRule="auto"/>
              <w:jc w:val="center"/>
              <w:rPr>
                <w:lang w:val="tt-RU"/>
              </w:rPr>
            </w:pPr>
            <w:r w:rsidRPr="00492B61">
              <w:rPr>
                <w:lang w:val="tt-RU"/>
              </w:rPr>
              <w:t>ҖЧҖ</w:t>
            </w:r>
          </w:p>
        </w:tc>
        <w:tc>
          <w:tcPr>
            <w:tcW w:w="8565" w:type="dxa"/>
          </w:tcPr>
          <w:p w:rsidR="00492B61" w:rsidRPr="00492B61" w:rsidRDefault="00492B61" w:rsidP="00640A59">
            <w:pPr>
              <w:widowControl w:val="0"/>
              <w:autoSpaceDE w:val="0"/>
              <w:autoSpaceDN w:val="0"/>
              <w:adjustRightInd w:val="0"/>
              <w:spacing w:line="360" w:lineRule="auto"/>
              <w:rPr>
                <w:lang w:val="tt-RU"/>
              </w:rPr>
            </w:pPr>
          </w:p>
        </w:tc>
      </w:tr>
      <w:tr w:rsidR="00492B61" w:rsidRPr="00492B61" w:rsidTr="00CB7D7B">
        <w:tc>
          <w:tcPr>
            <w:tcW w:w="1749" w:type="dxa"/>
          </w:tcPr>
          <w:p w:rsidR="00492B61" w:rsidRPr="00492B61" w:rsidRDefault="00492B61" w:rsidP="00CB7D7B">
            <w:pPr>
              <w:widowControl w:val="0"/>
              <w:autoSpaceDE w:val="0"/>
              <w:autoSpaceDN w:val="0"/>
              <w:adjustRightInd w:val="0"/>
              <w:spacing w:line="360" w:lineRule="auto"/>
              <w:jc w:val="center"/>
              <w:rPr>
                <w:lang w:val="tt-RU"/>
              </w:rPr>
            </w:pPr>
            <w:r w:rsidRPr="00492B61">
              <w:rPr>
                <w:lang w:val="tt-RU"/>
              </w:rPr>
              <w:t>ТМП</w:t>
            </w:r>
          </w:p>
        </w:tc>
        <w:tc>
          <w:tcPr>
            <w:tcW w:w="8565" w:type="dxa"/>
          </w:tcPr>
          <w:p w:rsidR="00492B61" w:rsidRPr="00492B61" w:rsidRDefault="00492B61" w:rsidP="00640A59">
            <w:pPr>
              <w:widowControl w:val="0"/>
              <w:autoSpaceDE w:val="0"/>
              <w:autoSpaceDN w:val="0"/>
              <w:adjustRightInd w:val="0"/>
              <w:spacing w:line="360" w:lineRule="auto"/>
              <w:rPr>
                <w:lang w:val="tt-RU"/>
              </w:rPr>
            </w:pPr>
          </w:p>
        </w:tc>
      </w:tr>
      <w:tr w:rsidR="00492B61" w:rsidRPr="00492B61" w:rsidTr="00CB7D7B">
        <w:tc>
          <w:tcPr>
            <w:tcW w:w="1749" w:type="dxa"/>
          </w:tcPr>
          <w:p w:rsidR="00492B61" w:rsidRPr="00492B61" w:rsidRDefault="00492B61" w:rsidP="00CB7D7B">
            <w:pPr>
              <w:widowControl w:val="0"/>
              <w:autoSpaceDE w:val="0"/>
              <w:autoSpaceDN w:val="0"/>
              <w:adjustRightInd w:val="0"/>
              <w:spacing w:line="360" w:lineRule="auto"/>
              <w:jc w:val="center"/>
              <w:rPr>
                <w:lang w:val="tt-RU"/>
              </w:rPr>
            </w:pPr>
            <w:r w:rsidRPr="00492B61">
              <w:rPr>
                <w:lang w:val="tt-RU"/>
              </w:rPr>
              <w:t>ММЧ</w:t>
            </w:r>
          </w:p>
        </w:tc>
        <w:tc>
          <w:tcPr>
            <w:tcW w:w="8565" w:type="dxa"/>
          </w:tcPr>
          <w:p w:rsidR="00492B61" w:rsidRPr="00492B61" w:rsidRDefault="00492B61" w:rsidP="00640A59">
            <w:pPr>
              <w:widowControl w:val="0"/>
              <w:autoSpaceDE w:val="0"/>
              <w:autoSpaceDN w:val="0"/>
              <w:adjustRightInd w:val="0"/>
              <w:spacing w:line="360" w:lineRule="auto"/>
              <w:rPr>
                <w:lang w:val="tt-RU"/>
              </w:rPr>
            </w:pPr>
          </w:p>
        </w:tc>
      </w:tr>
    </w:tbl>
    <w:p w:rsidR="00492B61" w:rsidRDefault="00492B61" w:rsidP="003B09C6">
      <w:pPr>
        <w:pStyle w:val="11"/>
        <w:spacing w:after="0" w:line="360" w:lineRule="auto"/>
        <w:ind w:left="0"/>
        <w:jc w:val="both"/>
        <w:rPr>
          <w:rFonts w:ascii="Times New Roman" w:hAnsi="Times New Roman"/>
          <w:b/>
          <w:sz w:val="28"/>
          <w:szCs w:val="28"/>
          <w:lang w:val="tt-RU"/>
        </w:rPr>
      </w:pPr>
    </w:p>
    <w:p w:rsidR="009C76A8" w:rsidRDefault="00FA5CA3" w:rsidP="00FA5CA3">
      <w:pPr>
        <w:spacing w:line="360" w:lineRule="auto"/>
        <w:jc w:val="both"/>
        <w:rPr>
          <w:b/>
          <w:lang w:val="tt-RU"/>
        </w:rPr>
      </w:pPr>
      <w:r w:rsidRPr="00FA5CA3">
        <w:rPr>
          <w:b/>
          <w:lang w:val="tt-RU"/>
        </w:rPr>
        <w:t>7. Курсив белән билгеләнгән өлешне ю</w:t>
      </w:r>
      <w:r w:rsidR="009C76A8">
        <w:rPr>
          <w:b/>
          <w:lang w:val="tt-RU"/>
        </w:rPr>
        <w:t>ридик термин белән алыштырыгыз.</w:t>
      </w:r>
    </w:p>
    <w:p w:rsidR="00FA5CA3" w:rsidRPr="00FA5CA3" w:rsidRDefault="00B00294" w:rsidP="00FA5CA3">
      <w:pPr>
        <w:spacing w:line="360" w:lineRule="auto"/>
        <w:jc w:val="both"/>
        <w:rPr>
          <w:b/>
          <w:lang w:val="tt-RU"/>
        </w:rPr>
      </w:pPr>
      <w:r>
        <w:rPr>
          <w:b/>
          <w:lang w:val="tt-RU"/>
        </w:rPr>
        <w:t>Дөрес җавап өчен 2 балл. Барлыгы 8 балл.</w:t>
      </w:r>
    </w:p>
    <w:p w:rsidR="00FA5CA3" w:rsidRPr="00FA5CA3" w:rsidRDefault="00FA5CA3" w:rsidP="00FA5CA3">
      <w:pPr>
        <w:spacing w:line="360" w:lineRule="auto"/>
        <w:jc w:val="both"/>
        <w:rPr>
          <w:lang w:val="tt-RU"/>
        </w:rPr>
      </w:pPr>
      <w:r w:rsidRPr="00FA5CA3">
        <w:rPr>
          <w:lang w:val="tt-RU"/>
        </w:rPr>
        <w:t>7.1.</w:t>
      </w:r>
      <w:r w:rsidRPr="00FA5CA3">
        <w:rPr>
          <w:b/>
          <w:lang w:val="tt-RU"/>
        </w:rPr>
        <w:t xml:space="preserve"> </w:t>
      </w:r>
      <w:r w:rsidRPr="00FA5CA3">
        <w:rPr>
          <w:lang w:val="tt-RU"/>
        </w:rPr>
        <w:t xml:space="preserve">Хезмәт хокукында </w:t>
      </w:r>
      <w:r w:rsidRPr="00FA5CA3">
        <w:rPr>
          <w:i/>
          <w:lang w:val="tt-RU"/>
        </w:rPr>
        <w:t>эшченең төп хезмәт документы</w:t>
      </w:r>
      <w:r w:rsidR="009C76A8">
        <w:rPr>
          <w:lang w:val="tt-RU"/>
        </w:rPr>
        <w:t xml:space="preserve"> булып _____________________</w:t>
      </w:r>
      <w:r w:rsidRPr="00FA5CA3">
        <w:rPr>
          <w:lang w:val="tt-RU"/>
        </w:rPr>
        <w:t xml:space="preserve">_______ тора.  </w:t>
      </w:r>
    </w:p>
    <w:p w:rsidR="00FA5CA3" w:rsidRPr="00FA5CA3" w:rsidRDefault="00FA5CA3" w:rsidP="00FA5CA3">
      <w:pPr>
        <w:spacing w:line="360" w:lineRule="auto"/>
        <w:jc w:val="both"/>
        <w:rPr>
          <w:lang w:val="tt-RU"/>
        </w:rPr>
      </w:pPr>
      <w:r w:rsidRPr="00FA5CA3">
        <w:rPr>
          <w:lang w:val="tt-RU"/>
        </w:rPr>
        <w:t xml:space="preserve">7.2. Кайбер очракларда </w:t>
      </w:r>
      <w:r w:rsidRPr="00FA5CA3">
        <w:rPr>
          <w:i/>
          <w:lang w:val="tt-RU"/>
        </w:rPr>
        <w:t>чит ил гражданнарын мәҗбүри рәвештә РФ территориясеннән чыгаралар</w:t>
      </w:r>
      <w:r w:rsidRPr="00FA5CA3">
        <w:rPr>
          <w:lang w:val="tt-RU"/>
        </w:rPr>
        <w:t>. Бу ________________</w:t>
      </w:r>
      <w:r w:rsidR="009C76A8">
        <w:rPr>
          <w:lang w:val="tt-RU"/>
        </w:rPr>
        <w:t>___________</w:t>
      </w:r>
      <w:r w:rsidRPr="00FA5CA3">
        <w:rPr>
          <w:lang w:val="tt-RU"/>
        </w:rPr>
        <w:t xml:space="preserve"> дип атала.  </w:t>
      </w:r>
    </w:p>
    <w:p w:rsidR="00FA5CA3" w:rsidRPr="00FA5CA3" w:rsidRDefault="00FA5CA3" w:rsidP="009C76A8">
      <w:pPr>
        <w:numPr>
          <w:ilvl w:val="1"/>
          <w:numId w:val="4"/>
        </w:numPr>
        <w:spacing w:line="360" w:lineRule="auto"/>
        <w:rPr>
          <w:lang w:val="tt-RU"/>
        </w:rPr>
      </w:pPr>
      <w:r w:rsidRPr="00FA5CA3">
        <w:rPr>
          <w:lang w:val="tt-RU"/>
        </w:rPr>
        <w:t xml:space="preserve">Чит илгә чыгу паспортында </w:t>
      </w:r>
      <w:r w:rsidRPr="00FA5CA3">
        <w:rPr>
          <w:i/>
          <w:lang w:val="tt-RU"/>
        </w:rPr>
        <w:t>башка илгә керер</w:t>
      </w:r>
      <w:r>
        <w:rPr>
          <w:i/>
          <w:lang w:val="tt-RU"/>
        </w:rPr>
        <w:t xml:space="preserve">, анда йөрер, чыгар өчен махсус </w:t>
      </w:r>
      <w:r w:rsidRPr="00FA5CA3">
        <w:rPr>
          <w:i/>
          <w:lang w:val="tt-RU"/>
        </w:rPr>
        <w:t>рөхсәт</w:t>
      </w:r>
      <w:r w:rsidRPr="00FA5CA3">
        <w:rPr>
          <w:lang w:val="tt-RU"/>
        </w:rPr>
        <w:t xml:space="preserve"> </w:t>
      </w:r>
      <w:r w:rsidRPr="00FA5CA3">
        <w:rPr>
          <w:i/>
          <w:lang w:val="tt-RU"/>
        </w:rPr>
        <w:t xml:space="preserve">билгесе </w:t>
      </w:r>
      <w:r w:rsidRPr="00FA5CA3">
        <w:rPr>
          <w:lang w:val="tt-RU"/>
        </w:rPr>
        <w:t>куела. Ул ___________________</w:t>
      </w:r>
      <w:r w:rsidR="009C76A8">
        <w:rPr>
          <w:lang w:val="tt-RU"/>
        </w:rPr>
        <w:t>_________</w:t>
      </w:r>
      <w:r w:rsidRPr="00FA5CA3">
        <w:rPr>
          <w:lang w:val="tt-RU"/>
        </w:rPr>
        <w:t xml:space="preserve">дип атала.  </w:t>
      </w:r>
    </w:p>
    <w:p w:rsidR="00FA5CA3" w:rsidRPr="00FA5CA3" w:rsidRDefault="00FA5CA3" w:rsidP="00FA5CA3">
      <w:pPr>
        <w:numPr>
          <w:ilvl w:val="1"/>
          <w:numId w:val="4"/>
        </w:numPr>
        <w:spacing w:line="360" w:lineRule="auto"/>
        <w:jc w:val="both"/>
        <w:rPr>
          <w:lang w:val="tt-RU"/>
        </w:rPr>
      </w:pPr>
      <w:r w:rsidRPr="00FA5CA3">
        <w:rPr>
          <w:i/>
          <w:lang w:val="tt-RU"/>
        </w:rPr>
        <w:t>Аңлы рәвештә башка кешенең фәнни, әдәби яисә сәнгать эшенең авторлыгын өлешчә яисә тулысынча үзенеке итеп күрсәтү _________________</w:t>
      </w:r>
      <w:r w:rsidR="009C76A8">
        <w:rPr>
          <w:i/>
          <w:lang w:val="tt-RU"/>
        </w:rPr>
        <w:t>_____________</w:t>
      </w:r>
      <w:r w:rsidRPr="00FA5CA3">
        <w:rPr>
          <w:i/>
          <w:lang w:val="tt-RU"/>
        </w:rPr>
        <w:t xml:space="preserve"> </w:t>
      </w:r>
      <w:r w:rsidRPr="00FA5CA3">
        <w:rPr>
          <w:lang w:val="tt-RU"/>
        </w:rPr>
        <w:t>дип атала</w:t>
      </w:r>
      <w:r w:rsidRPr="00FA5CA3">
        <w:rPr>
          <w:i/>
          <w:lang w:val="tt-RU"/>
        </w:rPr>
        <w:t xml:space="preserve">. </w:t>
      </w:r>
    </w:p>
    <w:p w:rsidR="00B00294" w:rsidRDefault="00B00294" w:rsidP="009C76A8">
      <w:pPr>
        <w:spacing w:line="360" w:lineRule="auto"/>
        <w:ind w:right="-141"/>
        <w:jc w:val="both"/>
        <w:rPr>
          <w:b/>
          <w:lang w:val="tt-RU"/>
        </w:rPr>
      </w:pPr>
    </w:p>
    <w:p w:rsidR="00FA5CA3" w:rsidRPr="00FA5CA3" w:rsidRDefault="00FA5CA3" w:rsidP="00FA5CA3">
      <w:pPr>
        <w:spacing w:line="360" w:lineRule="auto"/>
        <w:ind w:left="-57" w:right="-141"/>
        <w:jc w:val="both"/>
        <w:rPr>
          <w:noProof/>
          <w:lang w:val="tt-RU"/>
        </w:rPr>
      </w:pPr>
      <w:r w:rsidRPr="00FA5CA3">
        <w:rPr>
          <w:b/>
          <w:lang w:val="tt-RU"/>
        </w:rPr>
        <w:t>8. Беренче баганадагы төшенчәләрне аларның билгеләмәләре белән туры китерегез.</w:t>
      </w:r>
      <w:r w:rsidR="00B00294">
        <w:rPr>
          <w:b/>
          <w:lang w:val="tt-RU"/>
        </w:rPr>
        <w:t xml:space="preserve"> Дөрес тәңгәллек өчен 1 балл. Барлыгы 4 балл.</w:t>
      </w:r>
    </w:p>
    <w:tbl>
      <w:tblPr>
        <w:tblW w:w="9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662"/>
      </w:tblGrid>
      <w:tr w:rsidR="00FA5CA3" w:rsidRPr="00FA5CA3" w:rsidTr="00640A59">
        <w:tc>
          <w:tcPr>
            <w:tcW w:w="3284" w:type="dxa"/>
          </w:tcPr>
          <w:p w:rsidR="00FA5CA3" w:rsidRPr="00FA5CA3" w:rsidRDefault="00FA5CA3" w:rsidP="00640A59">
            <w:pPr>
              <w:spacing w:line="360" w:lineRule="auto"/>
              <w:ind w:right="-141"/>
              <w:jc w:val="center"/>
              <w:rPr>
                <w:b/>
                <w:noProof/>
                <w:lang w:val="tt-RU"/>
              </w:rPr>
            </w:pPr>
            <w:r w:rsidRPr="00FA5CA3">
              <w:rPr>
                <w:b/>
                <w:noProof/>
                <w:lang w:val="tt-RU"/>
              </w:rPr>
              <w:t>Төшенчәләр</w:t>
            </w:r>
          </w:p>
        </w:tc>
        <w:tc>
          <w:tcPr>
            <w:tcW w:w="6662" w:type="dxa"/>
          </w:tcPr>
          <w:p w:rsidR="00FA5CA3" w:rsidRPr="00FA5CA3" w:rsidRDefault="00FA5CA3" w:rsidP="00640A59">
            <w:pPr>
              <w:spacing w:line="360" w:lineRule="auto"/>
              <w:ind w:right="-141"/>
              <w:jc w:val="center"/>
              <w:rPr>
                <w:b/>
                <w:noProof/>
                <w:lang w:val="tt-RU"/>
              </w:rPr>
            </w:pPr>
            <w:r w:rsidRPr="00FA5CA3">
              <w:rPr>
                <w:b/>
                <w:noProof/>
                <w:lang w:val="tt-RU"/>
              </w:rPr>
              <w:t>Билгеләмәләр</w:t>
            </w:r>
          </w:p>
        </w:tc>
      </w:tr>
      <w:tr w:rsidR="00FA5CA3" w:rsidRPr="00FA5CA3" w:rsidTr="00640A59">
        <w:tc>
          <w:tcPr>
            <w:tcW w:w="3284" w:type="dxa"/>
          </w:tcPr>
          <w:p w:rsidR="00FA5CA3" w:rsidRPr="00FA5CA3" w:rsidRDefault="00FA5CA3" w:rsidP="00640A59">
            <w:pPr>
              <w:spacing w:line="360" w:lineRule="auto"/>
              <w:ind w:right="-141"/>
              <w:jc w:val="both"/>
              <w:rPr>
                <w:noProof/>
                <w:lang w:val="tt-RU"/>
              </w:rPr>
            </w:pPr>
            <w:r w:rsidRPr="00FA5CA3">
              <w:rPr>
                <w:noProof/>
                <w:lang w:val="tt-RU"/>
              </w:rPr>
              <w:t>1) Лоббизм</w:t>
            </w:r>
          </w:p>
        </w:tc>
        <w:tc>
          <w:tcPr>
            <w:tcW w:w="6662" w:type="dxa"/>
          </w:tcPr>
          <w:p w:rsidR="00FA5CA3" w:rsidRPr="00FA5CA3" w:rsidRDefault="00FA5CA3" w:rsidP="00640A59">
            <w:pPr>
              <w:spacing w:line="360" w:lineRule="auto"/>
              <w:ind w:right="-141"/>
              <w:rPr>
                <w:noProof/>
                <w:lang w:val="tt-RU"/>
              </w:rPr>
            </w:pPr>
            <w:r w:rsidRPr="00FA5CA3">
              <w:rPr>
                <w:noProof/>
                <w:lang w:val="tt-RU"/>
              </w:rPr>
              <w:t xml:space="preserve">А) Дәүләт тарафыннан илгә товарлар кертүне </w:t>
            </w:r>
          </w:p>
          <w:p w:rsidR="00FA5CA3" w:rsidRPr="00FA5CA3" w:rsidRDefault="00FA5CA3" w:rsidP="00640A59">
            <w:pPr>
              <w:spacing w:line="360" w:lineRule="auto"/>
              <w:ind w:right="-141"/>
              <w:rPr>
                <w:noProof/>
                <w:lang w:val="tt-RU"/>
              </w:rPr>
            </w:pPr>
            <w:r w:rsidRPr="00FA5CA3">
              <w:rPr>
                <w:noProof/>
                <w:lang w:val="tt-RU"/>
              </w:rPr>
              <w:t>һәм чыгаруны тыю</w:t>
            </w:r>
          </w:p>
        </w:tc>
      </w:tr>
      <w:tr w:rsidR="00FA5CA3" w:rsidRPr="00FA5CA3" w:rsidTr="00640A59">
        <w:tc>
          <w:tcPr>
            <w:tcW w:w="3284" w:type="dxa"/>
          </w:tcPr>
          <w:p w:rsidR="00FA5CA3" w:rsidRPr="00FA5CA3" w:rsidRDefault="00FA5CA3" w:rsidP="00640A59">
            <w:pPr>
              <w:spacing w:line="360" w:lineRule="auto"/>
              <w:ind w:right="-141"/>
              <w:jc w:val="both"/>
              <w:rPr>
                <w:noProof/>
                <w:lang w:val="tt-RU"/>
              </w:rPr>
            </w:pPr>
            <w:r w:rsidRPr="00FA5CA3">
              <w:rPr>
                <w:noProof/>
                <w:lang w:val="tt-RU"/>
              </w:rPr>
              <w:t>2) Эмбарго</w:t>
            </w:r>
          </w:p>
        </w:tc>
        <w:tc>
          <w:tcPr>
            <w:tcW w:w="6662" w:type="dxa"/>
          </w:tcPr>
          <w:p w:rsidR="00FA5CA3" w:rsidRPr="00FA5CA3" w:rsidRDefault="00FA5CA3" w:rsidP="00640A59">
            <w:pPr>
              <w:spacing w:line="360" w:lineRule="auto"/>
              <w:ind w:right="-141"/>
              <w:rPr>
                <w:noProof/>
                <w:lang w:val="tt-RU"/>
              </w:rPr>
            </w:pPr>
            <w:r w:rsidRPr="00FA5CA3">
              <w:rPr>
                <w:noProof/>
                <w:lang w:val="tt-RU"/>
              </w:rPr>
              <w:t xml:space="preserve">Б) Товар сатучы фирмага табыш китерми </w:t>
            </w:r>
          </w:p>
          <w:p w:rsidR="00FA5CA3" w:rsidRPr="00FA5CA3" w:rsidRDefault="00FA5CA3" w:rsidP="00640A59">
            <w:pPr>
              <w:spacing w:line="360" w:lineRule="auto"/>
              <w:ind w:right="-141"/>
              <w:rPr>
                <w:noProof/>
                <w:lang w:val="tt-RU"/>
              </w:rPr>
            </w:pPr>
            <w:r w:rsidRPr="00FA5CA3">
              <w:rPr>
                <w:noProof/>
                <w:lang w:val="tt-RU"/>
              </w:rPr>
              <w:t>торган, ясалма арзан бәядән сату.</w:t>
            </w:r>
          </w:p>
        </w:tc>
      </w:tr>
      <w:tr w:rsidR="00FA5CA3" w:rsidRPr="001B0D38" w:rsidTr="00640A59">
        <w:tc>
          <w:tcPr>
            <w:tcW w:w="3284" w:type="dxa"/>
          </w:tcPr>
          <w:p w:rsidR="00FA5CA3" w:rsidRPr="00FA5CA3" w:rsidRDefault="00FA5CA3" w:rsidP="00640A59">
            <w:pPr>
              <w:spacing w:line="360" w:lineRule="auto"/>
              <w:ind w:right="-141"/>
              <w:jc w:val="both"/>
              <w:rPr>
                <w:noProof/>
                <w:lang w:val="tt-RU"/>
              </w:rPr>
            </w:pPr>
            <w:r w:rsidRPr="00FA5CA3">
              <w:rPr>
                <w:noProof/>
                <w:lang w:val="tt-RU"/>
              </w:rPr>
              <w:t>3) Демпинг</w:t>
            </w:r>
          </w:p>
        </w:tc>
        <w:tc>
          <w:tcPr>
            <w:tcW w:w="6662" w:type="dxa"/>
          </w:tcPr>
          <w:p w:rsidR="00FA5CA3" w:rsidRPr="00FA5CA3" w:rsidRDefault="00FA5CA3" w:rsidP="00640A59">
            <w:pPr>
              <w:spacing w:line="360" w:lineRule="auto"/>
              <w:ind w:right="-141"/>
              <w:rPr>
                <w:noProof/>
                <w:lang w:val="tt-RU"/>
              </w:rPr>
            </w:pPr>
            <w:r w:rsidRPr="00FA5CA3">
              <w:rPr>
                <w:noProof/>
                <w:lang w:val="tt-RU"/>
              </w:rPr>
              <w:t xml:space="preserve">В) Эре сатучылар арасында базарны бүлү </w:t>
            </w:r>
          </w:p>
          <w:p w:rsidR="00FA5CA3" w:rsidRPr="00FA5CA3" w:rsidRDefault="00FA5CA3" w:rsidP="00640A59">
            <w:pPr>
              <w:spacing w:line="360" w:lineRule="auto"/>
              <w:ind w:right="-141"/>
              <w:rPr>
                <w:noProof/>
                <w:lang w:val="tt-RU"/>
              </w:rPr>
            </w:pPr>
            <w:r w:rsidRPr="00FA5CA3">
              <w:rPr>
                <w:noProof/>
                <w:lang w:val="tt-RU"/>
              </w:rPr>
              <w:t>һәм бәяләрне билгеләү турындагы килешү.</w:t>
            </w:r>
          </w:p>
        </w:tc>
      </w:tr>
      <w:tr w:rsidR="00FA5CA3" w:rsidRPr="001B0D38" w:rsidTr="00640A59">
        <w:tc>
          <w:tcPr>
            <w:tcW w:w="3284" w:type="dxa"/>
          </w:tcPr>
          <w:p w:rsidR="00FA5CA3" w:rsidRPr="00FA5CA3" w:rsidRDefault="00FA5CA3" w:rsidP="00640A59">
            <w:pPr>
              <w:spacing w:line="360" w:lineRule="auto"/>
              <w:ind w:right="-141"/>
              <w:jc w:val="both"/>
              <w:rPr>
                <w:noProof/>
                <w:lang w:val="tt-RU"/>
              </w:rPr>
            </w:pPr>
            <w:r w:rsidRPr="00FA5CA3">
              <w:rPr>
                <w:noProof/>
                <w:lang w:val="tt-RU"/>
              </w:rPr>
              <w:t>4) Картел</w:t>
            </w:r>
            <w:r w:rsidRPr="00FA5CA3">
              <w:rPr>
                <w:noProof/>
              </w:rPr>
              <w:t>ь</w:t>
            </w:r>
          </w:p>
        </w:tc>
        <w:tc>
          <w:tcPr>
            <w:tcW w:w="6662" w:type="dxa"/>
          </w:tcPr>
          <w:p w:rsidR="00FA5CA3" w:rsidRPr="00FA5CA3" w:rsidRDefault="00FA5CA3" w:rsidP="00395521">
            <w:pPr>
              <w:spacing w:line="360" w:lineRule="auto"/>
              <w:ind w:right="-141"/>
              <w:rPr>
                <w:noProof/>
                <w:lang w:val="tt-RU"/>
              </w:rPr>
            </w:pPr>
            <w:r w:rsidRPr="00FA5CA3">
              <w:rPr>
                <w:noProof/>
                <w:lang w:val="tt-RU"/>
              </w:rPr>
              <w:t>Г) Законнар чыгаручы хакимият органнарында депутатлар фракциясе төзү юлы белән билгеле бер агентлар төркеменең ихтыяҗларын кәнагәтләндерүче легаль форма</w:t>
            </w:r>
          </w:p>
        </w:tc>
      </w:tr>
    </w:tbl>
    <w:p w:rsidR="00FA5CA3" w:rsidRPr="00FA5CA3" w:rsidRDefault="00FA5CA3" w:rsidP="00FA5CA3">
      <w:pPr>
        <w:spacing w:line="360" w:lineRule="auto"/>
        <w:ind w:left="-57" w:right="-141"/>
        <w:jc w:val="center"/>
        <w:rPr>
          <w:b/>
          <w:noProof/>
          <w:lang w:val="tt-RU"/>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A5CA3" w:rsidRPr="00FA5CA3" w:rsidTr="00640A59">
        <w:tc>
          <w:tcPr>
            <w:tcW w:w="2392" w:type="dxa"/>
          </w:tcPr>
          <w:p w:rsidR="00FA5CA3" w:rsidRPr="00FA5CA3" w:rsidRDefault="00FA5CA3" w:rsidP="00640A59">
            <w:pPr>
              <w:spacing w:line="360" w:lineRule="auto"/>
              <w:ind w:right="-141"/>
              <w:jc w:val="center"/>
              <w:rPr>
                <w:b/>
                <w:noProof/>
                <w:lang w:val="tt-RU"/>
              </w:rPr>
            </w:pPr>
            <w:r w:rsidRPr="00FA5CA3">
              <w:rPr>
                <w:b/>
                <w:noProof/>
                <w:lang w:val="tt-RU"/>
              </w:rPr>
              <w:t>1</w:t>
            </w:r>
          </w:p>
        </w:tc>
        <w:tc>
          <w:tcPr>
            <w:tcW w:w="2393" w:type="dxa"/>
          </w:tcPr>
          <w:p w:rsidR="00FA5CA3" w:rsidRPr="00FA5CA3" w:rsidRDefault="00FA5CA3" w:rsidP="00640A59">
            <w:pPr>
              <w:spacing w:line="360" w:lineRule="auto"/>
              <w:ind w:right="-141"/>
              <w:jc w:val="center"/>
              <w:rPr>
                <w:b/>
                <w:noProof/>
                <w:lang w:val="tt-RU"/>
              </w:rPr>
            </w:pPr>
            <w:r w:rsidRPr="00FA5CA3">
              <w:rPr>
                <w:b/>
                <w:noProof/>
                <w:lang w:val="tt-RU"/>
              </w:rPr>
              <w:t>2</w:t>
            </w:r>
          </w:p>
        </w:tc>
        <w:tc>
          <w:tcPr>
            <w:tcW w:w="2393" w:type="dxa"/>
          </w:tcPr>
          <w:p w:rsidR="00FA5CA3" w:rsidRPr="00FA5CA3" w:rsidRDefault="00FA5CA3" w:rsidP="00640A59">
            <w:pPr>
              <w:spacing w:line="360" w:lineRule="auto"/>
              <w:ind w:right="-141"/>
              <w:jc w:val="center"/>
              <w:rPr>
                <w:b/>
                <w:noProof/>
                <w:lang w:val="tt-RU"/>
              </w:rPr>
            </w:pPr>
            <w:r w:rsidRPr="00FA5CA3">
              <w:rPr>
                <w:b/>
                <w:noProof/>
                <w:lang w:val="tt-RU"/>
              </w:rPr>
              <w:t>3</w:t>
            </w:r>
          </w:p>
        </w:tc>
        <w:tc>
          <w:tcPr>
            <w:tcW w:w="2393" w:type="dxa"/>
          </w:tcPr>
          <w:p w:rsidR="00FA5CA3" w:rsidRPr="00FA5CA3" w:rsidRDefault="00FA5CA3" w:rsidP="00640A59">
            <w:pPr>
              <w:spacing w:line="360" w:lineRule="auto"/>
              <w:ind w:right="-141"/>
              <w:jc w:val="center"/>
              <w:rPr>
                <w:b/>
                <w:noProof/>
                <w:lang w:val="tt-RU"/>
              </w:rPr>
            </w:pPr>
            <w:r w:rsidRPr="00FA5CA3">
              <w:rPr>
                <w:b/>
                <w:noProof/>
                <w:lang w:val="tt-RU"/>
              </w:rPr>
              <w:t>4</w:t>
            </w:r>
          </w:p>
        </w:tc>
      </w:tr>
      <w:tr w:rsidR="00FA5CA3" w:rsidRPr="00FA5CA3" w:rsidTr="00640A59">
        <w:tc>
          <w:tcPr>
            <w:tcW w:w="2392" w:type="dxa"/>
          </w:tcPr>
          <w:p w:rsidR="00FA5CA3" w:rsidRPr="00FA5CA3" w:rsidRDefault="00FA5CA3" w:rsidP="00640A59">
            <w:pPr>
              <w:spacing w:line="360" w:lineRule="auto"/>
              <w:ind w:right="-141"/>
              <w:jc w:val="both"/>
              <w:rPr>
                <w:noProof/>
                <w:lang w:val="tt-RU"/>
              </w:rPr>
            </w:pPr>
          </w:p>
        </w:tc>
        <w:tc>
          <w:tcPr>
            <w:tcW w:w="2393" w:type="dxa"/>
          </w:tcPr>
          <w:p w:rsidR="00FA5CA3" w:rsidRPr="00FA5CA3" w:rsidRDefault="00FA5CA3" w:rsidP="00640A59">
            <w:pPr>
              <w:spacing w:line="360" w:lineRule="auto"/>
              <w:ind w:right="-141"/>
              <w:jc w:val="both"/>
              <w:rPr>
                <w:noProof/>
                <w:lang w:val="tt-RU"/>
              </w:rPr>
            </w:pPr>
          </w:p>
        </w:tc>
        <w:tc>
          <w:tcPr>
            <w:tcW w:w="2393" w:type="dxa"/>
          </w:tcPr>
          <w:p w:rsidR="00FA5CA3" w:rsidRPr="00FA5CA3" w:rsidRDefault="00FA5CA3" w:rsidP="00640A59">
            <w:pPr>
              <w:spacing w:line="360" w:lineRule="auto"/>
              <w:ind w:right="-141"/>
              <w:jc w:val="both"/>
              <w:rPr>
                <w:noProof/>
                <w:lang w:val="tt-RU"/>
              </w:rPr>
            </w:pPr>
          </w:p>
        </w:tc>
        <w:tc>
          <w:tcPr>
            <w:tcW w:w="2393" w:type="dxa"/>
          </w:tcPr>
          <w:p w:rsidR="00FA5CA3" w:rsidRPr="00FA5CA3" w:rsidRDefault="00FA5CA3" w:rsidP="00640A59">
            <w:pPr>
              <w:spacing w:line="360" w:lineRule="auto"/>
              <w:ind w:right="-141"/>
              <w:jc w:val="both"/>
              <w:rPr>
                <w:noProof/>
                <w:lang w:val="tt-RU"/>
              </w:rPr>
            </w:pPr>
          </w:p>
        </w:tc>
      </w:tr>
    </w:tbl>
    <w:p w:rsidR="00FA5CA3" w:rsidRDefault="00FA5CA3" w:rsidP="00FA5CA3">
      <w:pPr>
        <w:spacing w:line="360" w:lineRule="auto"/>
        <w:ind w:left="-57" w:right="-141"/>
        <w:jc w:val="both"/>
        <w:rPr>
          <w:noProof/>
          <w:sz w:val="28"/>
          <w:szCs w:val="28"/>
          <w:lang w:val="tt-RU"/>
        </w:rPr>
      </w:pPr>
    </w:p>
    <w:p w:rsidR="009C76A8" w:rsidRPr="009C76A8" w:rsidRDefault="00FA5CA3" w:rsidP="009C76A8">
      <w:pPr>
        <w:pStyle w:val="a3"/>
        <w:numPr>
          <w:ilvl w:val="0"/>
          <w:numId w:val="4"/>
        </w:numPr>
        <w:spacing w:line="360" w:lineRule="auto"/>
        <w:jc w:val="both"/>
        <w:rPr>
          <w:b/>
          <w:lang w:val="tt-RU"/>
        </w:rPr>
      </w:pPr>
      <w:r w:rsidRPr="009C76A8">
        <w:rPr>
          <w:b/>
          <w:lang w:val="tt-RU"/>
        </w:rPr>
        <w:t xml:space="preserve">Сканвордны чишегез. Һәрбер дәүләт эшлеклесенең вазыйфасын күрсәтегез. </w:t>
      </w:r>
    </w:p>
    <w:p w:rsidR="00FA5CA3" w:rsidRPr="00FA5CA3" w:rsidRDefault="009C76A8" w:rsidP="009C76A8">
      <w:pPr>
        <w:pStyle w:val="a3"/>
        <w:spacing w:line="360" w:lineRule="auto"/>
        <w:ind w:left="435"/>
        <w:jc w:val="both"/>
        <w:rPr>
          <w:b/>
          <w:lang w:val="tt-RU"/>
        </w:rPr>
      </w:pPr>
      <w:r>
        <w:rPr>
          <w:b/>
          <w:lang w:val="tt-RU"/>
        </w:rPr>
        <w:t>Дөрес билгеләнгән и</w:t>
      </w:r>
      <w:r w:rsidR="00B00294" w:rsidRPr="009C76A8">
        <w:rPr>
          <w:b/>
          <w:lang w:val="tt-RU"/>
        </w:rPr>
        <w:t>сем өчен 1 балл. Вазыйфа өчен 1 балл. Барлыгы 22 балл.</w:t>
      </w:r>
    </w:p>
    <w:tbl>
      <w:tblPr>
        <w:tblW w:w="0" w:type="auto"/>
        <w:tblInd w:w="-15" w:type="dxa"/>
        <w:tblLayout w:type="fixed"/>
        <w:tblLook w:val="0000" w:firstRow="0" w:lastRow="0" w:firstColumn="0" w:lastColumn="0" w:noHBand="0" w:noVBand="0"/>
      </w:tblPr>
      <w:tblGrid>
        <w:gridCol w:w="392"/>
        <w:gridCol w:w="425"/>
        <w:gridCol w:w="425"/>
        <w:gridCol w:w="426"/>
        <w:gridCol w:w="425"/>
        <w:gridCol w:w="425"/>
        <w:gridCol w:w="425"/>
        <w:gridCol w:w="426"/>
        <w:gridCol w:w="425"/>
        <w:gridCol w:w="465"/>
        <w:gridCol w:w="465"/>
        <w:gridCol w:w="502"/>
        <w:gridCol w:w="426"/>
      </w:tblGrid>
      <w:tr w:rsidR="00FA5CA3" w:rsidRPr="00FA5CA3" w:rsidTr="00640A59">
        <w:tc>
          <w:tcPr>
            <w:tcW w:w="392"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н</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н</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и</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м</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п</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г</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и</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л</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t>ь</w:t>
            </w:r>
          </w:p>
        </w:tc>
        <w:tc>
          <w:tcPr>
            <w:tcW w:w="465" w:type="dxa"/>
            <w:tcBorders>
              <w:top w:val="single" w:sz="4" w:space="0" w:color="000000"/>
              <w:left w:val="single" w:sz="4" w:space="0" w:color="000000"/>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м</w:t>
            </w:r>
          </w:p>
        </w:tc>
        <w:tc>
          <w:tcPr>
            <w:tcW w:w="465"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у</w:t>
            </w:r>
          </w:p>
        </w:tc>
        <w:tc>
          <w:tcPr>
            <w:tcW w:w="502"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т</w:t>
            </w:r>
          </w:p>
        </w:tc>
        <w:tc>
          <w:tcPr>
            <w:tcW w:w="426" w:type="dxa"/>
            <w:tcBorders>
              <w:top w:val="single" w:sz="4" w:space="0" w:color="000000"/>
              <w:left w:val="single" w:sz="4" w:space="0" w:color="auto"/>
              <w:bottom w:val="single" w:sz="4" w:space="0" w:color="000000"/>
              <w:right w:val="single" w:sz="4" w:space="0" w:color="000000"/>
            </w:tcBorders>
          </w:tcPr>
          <w:p w:rsidR="00FA5CA3" w:rsidRPr="00FA5CA3" w:rsidRDefault="00FA5CA3" w:rsidP="00640A59">
            <w:pPr>
              <w:snapToGrid w:val="0"/>
              <w:spacing w:line="360" w:lineRule="auto"/>
              <w:rPr>
                <w:lang w:val="tt-RU"/>
              </w:rPr>
            </w:pPr>
            <w:r w:rsidRPr="00FA5CA3">
              <w:rPr>
                <w:lang w:val="tt-RU"/>
              </w:rPr>
              <w:t>в</w:t>
            </w:r>
          </w:p>
        </w:tc>
      </w:tr>
      <w:tr w:rsidR="00FA5CA3" w:rsidRPr="00FA5CA3" w:rsidTr="00640A59">
        <w:tc>
          <w:tcPr>
            <w:tcW w:w="392"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и</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ш</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о</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с</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е</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ш</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в</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о</w:t>
            </w:r>
          </w:p>
        </w:tc>
        <w:tc>
          <w:tcPr>
            <w:tcW w:w="465" w:type="dxa"/>
            <w:tcBorders>
              <w:top w:val="single" w:sz="4" w:space="0" w:color="000000"/>
              <w:left w:val="single" w:sz="4" w:space="0" w:color="000000"/>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н</w:t>
            </w:r>
          </w:p>
        </w:tc>
        <w:tc>
          <w:tcPr>
            <w:tcW w:w="465"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и</w:t>
            </w:r>
          </w:p>
        </w:tc>
        <w:tc>
          <w:tcPr>
            <w:tcW w:w="502"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д</w:t>
            </w:r>
          </w:p>
        </w:tc>
        <w:tc>
          <w:tcPr>
            <w:tcW w:w="426" w:type="dxa"/>
            <w:tcBorders>
              <w:top w:val="single" w:sz="4" w:space="0" w:color="000000"/>
              <w:left w:val="single" w:sz="4" w:space="0" w:color="auto"/>
              <w:bottom w:val="single" w:sz="4" w:space="0" w:color="000000"/>
              <w:right w:val="single" w:sz="4" w:space="0" w:color="000000"/>
            </w:tcBorders>
          </w:tcPr>
          <w:p w:rsidR="00FA5CA3" w:rsidRPr="00FA5CA3" w:rsidRDefault="00FA5CA3" w:rsidP="00640A59">
            <w:pPr>
              <w:snapToGrid w:val="0"/>
              <w:spacing w:line="360" w:lineRule="auto"/>
              <w:rPr>
                <w:lang w:val="tt-RU"/>
              </w:rPr>
            </w:pPr>
            <w:r w:rsidRPr="00FA5CA3">
              <w:rPr>
                <w:lang w:val="tt-RU"/>
              </w:rPr>
              <w:t>о</w:t>
            </w:r>
          </w:p>
        </w:tc>
      </w:tr>
      <w:tr w:rsidR="00FA5CA3" w:rsidRPr="00FA5CA3" w:rsidTr="00640A59">
        <w:tc>
          <w:tcPr>
            <w:tcW w:w="392"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х</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и</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н</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р</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о</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й</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м</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и</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е</w:t>
            </w:r>
          </w:p>
        </w:tc>
        <w:tc>
          <w:tcPr>
            <w:tcW w:w="465" w:type="dxa"/>
            <w:tcBorders>
              <w:top w:val="single" w:sz="4" w:space="0" w:color="000000"/>
              <w:left w:val="single" w:sz="4" w:space="0" w:color="000000"/>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в</w:t>
            </w:r>
          </w:p>
        </w:tc>
        <w:tc>
          <w:tcPr>
            <w:tcW w:w="465"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а</w:t>
            </w:r>
          </w:p>
        </w:tc>
        <w:tc>
          <w:tcPr>
            <w:tcW w:w="502"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ю</w:t>
            </w:r>
          </w:p>
        </w:tc>
        <w:tc>
          <w:tcPr>
            <w:tcW w:w="426" w:type="dxa"/>
            <w:tcBorders>
              <w:top w:val="single" w:sz="4" w:space="0" w:color="000000"/>
              <w:left w:val="single" w:sz="4" w:space="0" w:color="auto"/>
              <w:bottom w:val="single" w:sz="4" w:space="0" w:color="000000"/>
              <w:right w:val="single" w:sz="4" w:space="0" w:color="000000"/>
            </w:tcBorders>
          </w:tcPr>
          <w:p w:rsidR="00FA5CA3" w:rsidRPr="00FA5CA3" w:rsidRDefault="00FA5CA3" w:rsidP="00640A59">
            <w:pPr>
              <w:snapToGrid w:val="0"/>
              <w:spacing w:line="360" w:lineRule="auto"/>
              <w:rPr>
                <w:lang w:val="tt-RU"/>
              </w:rPr>
            </w:pPr>
            <w:r w:rsidRPr="00FA5CA3">
              <w:rPr>
                <w:lang w:val="tt-RU"/>
              </w:rPr>
              <w:t>н</w:t>
            </w:r>
          </w:p>
        </w:tc>
      </w:tr>
      <w:tr w:rsidR="00FA5CA3" w:rsidRPr="00FA5CA3" w:rsidTr="00640A59">
        <w:tc>
          <w:tcPr>
            <w:tcW w:w="392"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х</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р</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в</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м</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е</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т</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ш</w:t>
            </w:r>
          </w:p>
        </w:tc>
        <w:tc>
          <w:tcPr>
            <w:tcW w:w="465" w:type="dxa"/>
            <w:tcBorders>
              <w:top w:val="single" w:sz="4" w:space="0" w:color="000000"/>
              <w:left w:val="single" w:sz="4" w:space="0" w:color="000000"/>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и</w:t>
            </w:r>
          </w:p>
        </w:tc>
        <w:tc>
          <w:tcPr>
            <w:tcW w:w="465"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о</w:t>
            </w:r>
          </w:p>
        </w:tc>
        <w:tc>
          <w:tcPr>
            <w:tcW w:w="502"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п</w:t>
            </w:r>
          </w:p>
        </w:tc>
        <w:tc>
          <w:tcPr>
            <w:tcW w:w="426" w:type="dxa"/>
            <w:tcBorders>
              <w:top w:val="single" w:sz="4" w:space="0" w:color="000000"/>
              <w:left w:val="single" w:sz="4" w:space="0" w:color="auto"/>
              <w:bottom w:val="single" w:sz="4" w:space="0" w:color="000000"/>
              <w:right w:val="single" w:sz="4" w:space="0" w:color="000000"/>
            </w:tcBorders>
          </w:tcPr>
          <w:p w:rsidR="00FA5CA3" w:rsidRPr="00FA5CA3" w:rsidRDefault="00FA5CA3" w:rsidP="00640A59">
            <w:pPr>
              <w:snapToGrid w:val="0"/>
              <w:spacing w:line="360" w:lineRule="auto"/>
              <w:rPr>
                <w:lang w:val="tt-RU"/>
              </w:rPr>
            </w:pPr>
            <w:r w:rsidRPr="00FA5CA3">
              <w:rPr>
                <w:lang w:val="tt-RU"/>
              </w:rPr>
              <w:t>о</w:t>
            </w:r>
          </w:p>
        </w:tc>
      </w:tr>
      <w:tr w:rsidR="00FA5CA3" w:rsidRPr="00FA5CA3" w:rsidTr="00640A59">
        <w:tc>
          <w:tcPr>
            <w:tcW w:w="392"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н</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й</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ф</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г</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д</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х</w:t>
            </w:r>
          </w:p>
        </w:tc>
        <w:tc>
          <w:tcPr>
            <w:tcW w:w="465" w:type="dxa"/>
            <w:tcBorders>
              <w:top w:val="single" w:sz="4" w:space="0" w:color="000000"/>
              <w:left w:val="single" w:sz="4" w:space="0" w:color="000000"/>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н</w:t>
            </w:r>
          </w:p>
        </w:tc>
        <w:tc>
          <w:tcPr>
            <w:tcW w:w="465"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в</w:t>
            </w:r>
          </w:p>
        </w:tc>
        <w:tc>
          <w:tcPr>
            <w:tcW w:w="502"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а</w:t>
            </w:r>
          </w:p>
        </w:tc>
        <w:tc>
          <w:tcPr>
            <w:tcW w:w="426" w:type="dxa"/>
            <w:tcBorders>
              <w:top w:val="single" w:sz="4" w:space="0" w:color="000000"/>
              <w:left w:val="single" w:sz="4" w:space="0" w:color="auto"/>
              <w:bottom w:val="single" w:sz="4" w:space="0" w:color="000000"/>
              <w:right w:val="single" w:sz="4" w:space="0" w:color="000000"/>
            </w:tcBorders>
          </w:tcPr>
          <w:p w:rsidR="00FA5CA3" w:rsidRPr="00FA5CA3" w:rsidRDefault="00FA5CA3" w:rsidP="00640A59">
            <w:pPr>
              <w:snapToGrid w:val="0"/>
              <w:spacing w:line="360" w:lineRule="auto"/>
              <w:rPr>
                <w:lang w:val="tt-RU"/>
              </w:rPr>
            </w:pPr>
            <w:r w:rsidRPr="00FA5CA3">
              <w:rPr>
                <w:lang w:val="tt-RU"/>
              </w:rPr>
              <w:t>е</w:t>
            </w:r>
          </w:p>
        </w:tc>
      </w:tr>
      <w:tr w:rsidR="00FA5CA3" w:rsidRPr="00FA5CA3" w:rsidTr="00640A59">
        <w:tc>
          <w:tcPr>
            <w:tcW w:w="392"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о</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з</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с</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й</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и</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у</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л</w:t>
            </w:r>
          </w:p>
        </w:tc>
        <w:tc>
          <w:tcPr>
            <w:tcW w:w="465" w:type="dxa"/>
            <w:tcBorders>
              <w:top w:val="single" w:sz="4" w:space="0" w:color="000000"/>
              <w:left w:val="single" w:sz="4" w:space="0" w:color="000000"/>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л</w:t>
            </w:r>
          </w:p>
        </w:tc>
        <w:tc>
          <w:tcPr>
            <w:tcW w:w="465"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и</w:t>
            </w:r>
          </w:p>
        </w:tc>
        <w:tc>
          <w:tcPr>
            <w:tcW w:w="502"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н</w:t>
            </w:r>
          </w:p>
        </w:tc>
        <w:tc>
          <w:tcPr>
            <w:tcW w:w="426" w:type="dxa"/>
            <w:tcBorders>
              <w:top w:val="single" w:sz="4" w:space="0" w:color="000000"/>
              <w:left w:val="single" w:sz="4" w:space="0" w:color="auto"/>
              <w:bottom w:val="single" w:sz="4" w:space="0" w:color="000000"/>
              <w:right w:val="single" w:sz="4" w:space="0" w:color="000000"/>
            </w:tcBorders>
          </w:tcPr>
          <w:p w:rsidR="00FA5CA3" w:rsidRPr="00FA5CA3" w:rsidRDefault="00FA5CA3" w:rsidP="00640A59">
            <w:pPr>
              <w:snapToGrid w:val="0"/>
              <w:spacing w:line="360" w:lineRule="auto"/>
              <w:rPr>
                <w:lang w:val="tt-RU"/>
              </w:rPr>
            </w:pPr>
            <w:r w:rsidRPr="00FA5CA3">
              <w:rPr>
                <w:lang w:val="tt-RU"/>
              </w:rPr>
              <w:t>л</w:t>
            </w:r>
          </w:p>
        </w:tc>
      </w:tr>
      <w:tr w:rsidR="00FA5CA3" w:rsidRPr="00FA5CA3" w:rsidTr="00640A59">
        <w:tc>
          <w:tcPr>
            <w:tcW w:w="392"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в</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ш</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и</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е</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в</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з</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а</w:t>
            </w:r>
          </w:p>
        </w:tc>
        <w:tc>
          <w:tcPr>
            <w:tcW w:w="426"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т</w:t>
            </w:r>
          </w:p>
        </w:tc>
        <w:tc>
          <w:tcPr>
            <w:tcW w:w="425" w:type="dxa"/>
            <w:tcBorders>
              <w:top w:val="single" w:sz="4" w:space="0" w:color="000000"/>
              <w:left w:val="single" w:sz="4" w:space="0" w:color="000000"/>
              <w:bottom w:val="single" w:sz="4" w:space="0" w:color="000000"/>
            </w:tcBorders>
          </w:tcPr>
          <w:p w:rsidR="00FA5CA3" w:rsidRPr="00FA5CA3" w:rsidRDefault="00FA5CA3" w:rsidP="00640A59">
            <w:pPr>
              <w:snapToGrid w:val="0"/>
              <w:spacing w:line="360" w:lineRule="auto"/>
              <w:rPr>
                <w:lang w:val="tt-RU"/>
              </w:rPr>
            </w:pPr>
            <w:r w:rsidRPr="00FA5CA3">
              <w:rPr>
                <w:lang w:val="tt-RU"/>
              </w:rPr>
              <w:t>у</w:t>
            </w:r>
          </w:p>
        </w:tc>
        <w:tc>
          <w:tcPr>
            <w:tcW w:w="465" w:type="dxa"/>
            <w:tcBorders>
              <w:top w:val="single" w:sz="4" w:space="0" w:color="000000"/>
              <w:left w:val="single" w:sz="4" w:space="0" w:color="000000"/>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л</w:t>
            </w:r>
          </w:p>
        </w:tc>
        <w:tc>
          <w:tcPr>
            <w:tcW w:w="465"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л</w:t>
            </w:r>
          </w:p>
        </w:tc>
        <w:tc>
          <w:tcPr>
            <w:tcW w:w="502" w:type="dxa"/>
            <w:tcBorders>
              <w:top w:val="single" w:sz="4" w:space="0" w:color="000000"/>
              <w:left w:val="single" w:sz="4" w:space="0" w:color="auto"/>
              <w:bottom w:val="single" w:sz="4" w:space="0" w:color="000000"/>
              <w:right w:val="single" w:sz="4" w:space="0" w:color="auto"/>
            </w:tcBorders>
          </w:tcPr>
          <w:p w:rsidR="00FA5CA3" w:rsidRPr="00FA5CA3" w:rsidRDefault="00FA5CA3" w:rsidP="00640A59">
            <w:pPr>
              <w:snapToGrid w:val="0"/>
              <w:spacing w:line="360" w:lineRule="auto"/>
              <w:rPr>
                <w:lang w:val="tt-RU"/>
              </w:rPr>
            </w:pPr>
            <w:r w:rsidRPr="00FA5CA3">
              <w:rPr>
                <w:lang w:val="tt-RU"/>
              </w:rPr>
              <w:t>и</w:t>
            </w:r>
          </w:p>
        </w:tc>
        <w:tc>
          <w:tcPr>
            <w:tcW w:w="426" w:type="dxa"/>
            <w:tcBorders>
              <w:top w:val="single" w:sz="4" w:space="0" w:color="000000"/>
              <w:left w:val="single" w:sz="4" w:space="0" w:color="auto"/>
              <w:bottom w:val="single" w:sz="4" w:space="0" w:color="000000"/>
              <w:right w:val="single" w:sz="4" w:space="0" w:color="000000"/>
            </w:tcBorders>
          </w:tcPr>
          <w:p w:rsidR="00FA5CA3" w:rsidRPr="00FA5CA3" w:rsidRDefault="00FA5CA3" w:rsidP="00640A59">
            <w:pPr>
              <w:snapToGrid w:val="0"/>
              <w:spacing w:line="360" w:lineRule="auto"/>
              <w:rPr>
                <w:lang w:val="tt-RU"/>
              </w:rPr>
            </w:pPr>
            <w:r w:rsidRPr="00FA5CA3">
              <w:rPr>
                <w:lang w:val="tt-RU"/>
              </w:rPr>
              <w:t>н</w:t>
            </w:r>
          </w:p>
        </w:tc>
      </w:tr>
    </w:tbl>
    <w:p w:rsidR="001271A8" w:rsidRDefault="001271A8" w:rsidP="00FA5CA3">
      <w:pPr>
        <w:spacing w:line="360" w:lineRule="auto"/>
        <w:jc w:val="both"/>
        <w:rPr>
          <w:lang w:val="tt-RU"/>
        </w:rPr>
      </w:pPr>
    </w:p>
    <w:p w:rsidR="00FA5CA3" w:rsidRPr="00FA5CA3" w:rsidRDefault="00FA5CA3" w:rsidP="00FA5CA3">
      <w:pPr>
        <w:spacing w:line="360" w:lineRule="auto"/>
        <w:jc w:val="both"/>
      </w:pPr>
      <w:r w:rsidRPr="00FA5CA3">
        <w:t xml:space="preserve">    1                     </w:t>
      </w:r>
      <w:r w:rsidR="001271A8">
        <w:rPr>
          <w:lang w:val="tt-RU"/>
        </w:rPr>
        <w:t xml:space="preserve">          </w:t>
      </w:r>
      <w:r w:rsidRPr="00FA5CA3">
        <w:t xml:space="preserve">      2                                </w:t>
      </w:r>
      <w:r w:rsidR="001271A8">
        <w:rPr>
          <w:lang w:val="tt-RU"/>
        </w:rPr>
        <w:t xml:space="preserve">    </w:t>
      </w:r>
      <w:r w:rsidRPr="00FA5CA3">
        <w:t xml:space="preserve">3                      </w:t>
      </w:r>
      <w:r w:rsidR="001271A8">
        <w:rPr>
          <w:lang w:val="tt-RU"/>
        </w:rPr>
        <w:t xml:space="preserve">          </w:t>
      </w:r>
      <w:r w:rsidRPr="00FA5CA3">
        <w:t xml:space="preserve">       4</w:t>
      </w:r>
    </w:p>
    <w:p w:rsidR="00FA5CA3" w:rsidRPr="00FA5CA3" w:rsidRDefault="00FA5CA3" w:rsidP="00FA5CA3">
      <w:pPr>
        <w:rPr>
          <w:b/>
          <w:bCs/>
          <w:color w:val="222222"/>
        </w:rPr>
      </w:pPr>
      <w:r w:rsidRPr="00FA5CA3">
        <w:rPr>
          <w:b/>
          <w:bCs/>
          <w:noProof/>
          <w:color w:val="222222"/>
        </w:rPr>
        <w:drawing>
          <wp:inline distT="0" distB="0" distL="0" distR="0">
            <wp:extent cx="1428750" cy="1428750"/>
            <wp:effectExtent l="19050" t="0" r="0" b="0"/>
            <wp:docPr id="12" name="Рисунок 1" descr="minniham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nihamov"/>
                    <pic:cNvPicPr>
                      <a:picLocks noChangeAspect="1" noChangeArrowheads="1"/>
                    </pic:cNvPicPr>
                  </pic:nvPicPr>
                  <pic:blipFill>
                    <a:blip r:embed="rId5"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FA5CA3">
        <w:rPr>
          <w:b/>
          <w:bCs/>
          <w:noProof/>
          <w:color w:val="222222"/>
        </w:rPr>
        <w:drawing>
          <wp:inline distT="0" distB="0" distL="0" distR="0">
            <wp:extent cx="1428750" cy="1428750"/>
            <wp:effectExtent l="19050" t="0" r="0" b="0"/>
            <wp:docPr id="13" name="Рисунок 2" descr="metishin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tishin_0"/>
                    <pic:cNvPicPr>
                      <a:picLocks noChangeAspect="1" noChangeArrowheads="1"/>
                    </pic:cNvPicPr>
                  </pic:nvPicPr>
                  <pic:blipFill>
                    <a:blip r:embed="rId6"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FA5CA3">
        <w:rPr>
          <w:b/>
          <w:bCs/>
          <w:noProof/>
          <w:color w:val="222222"/>
        </w:rPr>
        <w:drawing>
          <wp:inline distT="0" distB="0" distL="0" distR="0">
            <wp:extent cx="1428750" cy="1428750"/>
            <wp:effectExtent l="19050" t="0" r="0" b="0"/>
            <wp:docPr id="14" name="Рисунок 3" descr="shayhrazi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yhraziev"/>
                    <pic:cNvPicPr>
                      <a:picLocks noChangeAspect="1" noChangeArrowheads="1"/>
                    </pic:cNvPicPr>
                  </pic:nvPicPr>
                  <pic:blipFill>
                    <a:blip r:embed="rId7"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FA5CA3">
        <w:t xml:space="preserve"> </w:t>
      </w:r>
      <w:r w:rsidRPr="00FA5CA3">
        <w:rPr>
          <w:noProof/>
        </w:rPr>
        <w:drawing>
          <wp:inline distT="0" distB="0" distL="0" distR="0">
            <wp:extent cx="1076325" cy="1428750"/>
            <wp:effectExtent l="19050" t="0" r="9525" b="0"/>
            <wp:docPr id="15" name="Рисунок 4" descr="Песошин, Алексей Валерьевич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есошин, Алексей Валерьевич — Википедия"/>
                    <pic:cNvPicPr>
                      <a:picLocks noChangeAspect="1" noChangeArrowheads="1"/>
                    </pic:cNvPicPr>
                  </pic:nvPicPr>
                  <pic:blipFill>
                    <a:blip r:embed="rId8" cstate="print"/>
                    <a:srcRect/>
                    <a:stretch>
                      <a:fillRect/>
                    </a:stretch>
                  </pic:blipFill>
                  <pic:spPr bwMode="auto">
                    <a:xfrm>
                      <a:off x="0" y="0"/>
                      <a:ext cx="1076325" cy="1428750"/>
                    </a:xfrm>
                    <a:prstGeom prst="rect">
                      <a:avLst/>
                    </a:prstGeom>
                    <a:noFill/>
                    <a:ln w="9525">
                      <a:noFill/>
                      <a:miter lim="800000"/>
                      <a:headEnd/>
                      <a:tailEnd/>
                    </a:ln>
                  </pic:spPr>
                </pic:pic>
              </a:graphicData>
            </a:graphic>
          </wp:inline>
        </w:drawing>
      </w:r>
    </w:p>
    <w:p w:rsidR="00FA5CA3" w:rsidRPr="00FA5CA3" w:rsidRDefault="00FA5CA3" w:rsidP="00FA5CA3">
      <w:pPr>
        <w:rPr>
          <w:b/>
          <w:bCs/>
          <w:color w:val="222222"/>
          <w:lang w:val="tt-RU"/>
        </w:rPr>
      </w:pPr>
    </w:p>
    <w:p w:rsidR="00FA5CA3" w:rsidRPr="00FA5CA3" w:rsidRDefault="00FA5CA3" w:rsidP="00FA5CA3">
      <w:pPr>
        <w:rPr>
          <w:b/>
          <w:bCs/>
          <w:color w:val="222222"/>
        </w:rPr>
      </w:pPr>
      <w:r w:rsidRPr="00FA5CA3">
        <w:rPr>
          <w:b/>
          <w:bCs/>
          <w:color w:val="222222"/>
        </w:rPr>
        <w:t xml:space="preserve">               5                              6                              7                           </w:t>
      </w:r>
      <w:r w:rsidR="001271A8">
        <w:rPr>
          <w:b/>
          <w:bCs/>
          <w:color w:val="222222"/>
          <w:lang w:val="tt-RU"/>
        </w:rPr>
        <w:t xml:space="preserve"> </w:t>
      </w:r>
      <w:r w:rsidRPr="00FA5CA3">
        <w:rPr>
          <w:b/>
          <w:bCs/>
          <w:color w:val="222222"/>
        </w:rPr>
        <w:t xml:space="preserve">   8</w:t>
      </w:r>
    </w:p>
    <w:p w:rsidR="00FA5CA3" w:rsidRPr="00FA5CA3" w:rsidRDefault="00FA5CA3" w:rsidP="00FA5CA3">
      <w:pPr>
        <w:rPr>
          <w:rStyle w:val="a4"/>
          <w:color w:val="222222"/>
        </w:rPr>
      </w:pPr>
      <w:r w:rsidRPr="00FA5CA3">
        <w:rPr>
          <w:b/>
          <w:bCs/>
          <w:noProof/>
          <w:color w:val="222222"/>
        </w:rPr>
        <w:drawing>
          <wp:inline distT="0" distB="0" distL="0" distR="0">
            <wp:extent cx="1428750" cy="1428750"/>
            <wp:effectExtent l="19050" t="0" r="0" b="0"/>
            <wp:docPr id="16" name="Рисунок 5" descr="shaimi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imiev"/>
                    <pic:cNvPicPr>
                      <a:picLocks noChangeAspect="1" noChangeArrowheads="1"/>
                    </pic:cNvPicPr>
                  </pic:nvPicPr>
                  <pic:blipFill>
                    <a:blip r:embed="rId9"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Pr="00FA5CA3">
        <w:rPr>
          <w:noProof/>
        </w:rPr>
        <w:drawing>
          <wp:inline distT="0" distB="0" distL="0" distR="0">
            <wp:extent cx="1447800" cy="1447800"/>
            <wp:effectExtent l="19050" t="0" r="0" b="0"/>
            <wp:docPr id="17" name="Рисунок 6" descr="big-person-16074726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ig-person-16074726381"/>
                    <pic:cNvPicPr>
                      <a:picLocks noChangeAspect="1" noChangeArrowheads="1"/>
                    </pic:cNvPicPr>
                  </pic:nvPicPr>
                  <pic:blipFill>
                    <a:blip r:embed="rId10" cstate="print"/>
                    <a:srcRect/>
                    <a:stretch>
                      <a:fillRect/>
                    </a:stretch>
                  </pic:blipFill>
                  <pic:spPr bwMode="auto">
                    <a:xfrm>
                      <a:off x="0" y="0"/>
                      <a:ext cx="1447800" cy="1447800"/>
                    </a:xfrm>
                    <a:prstGeom prst="rect">
                      <a:avLst/>
                    </a:prstGeom>
                    <a:noFill/>
                    <a:ln w="9525">
                      <a:noFill/>
                      <a:miter lim="800000"/>
                      <a:headEnd/>
                      <a:tailEnd/>
                    </a:ln>
                  </pic:spPr>
                </pic:pic>
              </a:graphicData>
            </a:graphic>
          </wp:inline>
        </w:drawing>
      </w:r>
      <w:r w:rsidRPr="00FA5CA3">
        <w:rPr>
          <w:lang w:val="tt-RU"/>
        </w:rPr>
        <w:t xml:space="preserve">  </w:t>
      </w:r>
      <w:r w:rsidRPr="00FA5CA3">
        <w:rPr>
          <w:noProof/>
        </w:rPr>
        <w:drawing>
          <wp:inline distT="0" distB="0" distL="0" distR="0">
            <wp:extent cx="1133475" cy="1514475"/>
            <wp:effectExtent l="19050" t="0" r="9525" b="0"/>
            <wp:docPr id="18" name="Рисунок 7" descr="photo_13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hoto_13_big"/>
                    <pic:cNvPicPr>
                      <a:picLocks noChangeAspect="1" noChangeArrowheads="1"/>
                    </pic:cNvPicPr>
                  </pic:nvPicPr>
                  <pic:blipFill>
                    <a:blip r:embed="rId11" cstate="print"/>
                    <a:srcRect/>
                    <a:stretch>
                      <a:fillRect/>
                    </a:stretch>
                  </pic:blipFill>
                  <pic:spPr bwMode="auto">
                    <a:xfrm>
                      <a:off x="0" y="0"/>
                      <a:ext cx="1133475" cy="1514475"/>
                    </a:xfrm>
                    <a:prstGeom prst="rect">
                      <a:avLst/>
                    </a:prstGeom>
                    <a:noFill/>
                    <a:ln w="9525">
                      <a:noFill/>
                      <a:miter lim="800000"/>
                      <a:headEnd/>
                      <a:tailEnd/>
                    </a:ln>
                  </pic:spPr>
                </pic:pic>
              </a:graphicData>
            </a:graphic>
          </wp:inline>
        </w:drawing>
      </w:r>
      <w:r w:rsidRPr="00FA5CA3">
        <w:rPr>
          <w:lang w:val="tt-RU"/>
        </w:rPr>
        <w:t xml:space="preserve">  </w:t>
      </w:r>
      <w:r w:rsidRPr="00FA5CA3">
        <w:rPr>
          <w:noProof/>
        </w:rPr>
        <w:drawing>
          <wp:inline distT="0" distB="0" distL="0" distR="0">
            <wp:extent cx="1476375" cy="1514475"/>
            <wp:effectExtent l="19050" t="0" r="9525" b="0"/>
            <wp:docPr id="19" name="Рисунок 8" descr="1629791174_LeonovVladimirAleksandrov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629791174_LeonovVladimirAleksandrovich"/>
                    <pic:cNvPicPr>
                      <a:picLocks noChangeAspect="1" noChangeArrowheads="1"/>
                    </pic:cNvPicPr>
                  </pic:nvPicPr>
                  <pic:blipFill>
                    <a:blip r:embed="rId12" cstate="print"/>
                    <a:srcRect/>
                    <a:stretch>
                      <a:fillRect/>
                    </a:stretch>
                  </pic:blipFill>
                  <pic:spPr bwMode="auto">
                    <a:xfrm>
                      <a:off x="0" y="0"/>
                      <a:ext cx="1476375" cy="1514475"/>
                    </a:xfrm>
                    <a:prstGeom prst="rect">
                      <a:avLst/>
                    </a:prstGeom>
                    <a:noFill/>
                    <a:ln w="9525">
                      <a:noFill/>
                      <a:miter lim="800000"/>
                      <a:headEnd/>
                      <a:tailEnd/>
                    </a:ln>
                  </pic:spPr>
                </pic:pic>
              </a:graphicData>
            </a:graphic>
          </wp:inline>
        </w:drawing>
      </w:r>
    </w:p>
    <w:p w:rsidR="00FA5CA3" w:rsidRPr="00FA5CA3" w:rsidRDefault="00FA5CA3" w:rsidP="00FA5CA3">
      <w:pPr>
        <w:rPr>
          <w:rStyle w:val="a4"/>
          <w:color w:val="222222"/>
        </w:rPr>
      </w:pPr>
    </w:p>
    <w:p w:rsidR="00FA5CA3" w:rsidRPr="00FA5CA3" w:rsidRDefault="00FA5CA3" w:rsidP="00FA5CA3">
      <w:pPr>
        <w:rPr>
          <w:rStyle w:val="a4"/>
          <w:color w:val="222222"/>
        </w:rPr>
      </w:pPr>
      <w:r w:rsidRPr="00FA5CA3">
        <w:rPr>
          <w:rStyle w:val="a4"/>
          <w:color w:val="222222"/>
        </w:rPr>
        <w:t xml:space="preserve">                9                          10               </w:t>
      </w:r>
      <w:r w:rsidRPr="00FA5CA3">
        <w:rPr>
          <w:rStyle w:val="a4"/>
          <w:color w:val="222222"/>
          <w:lang w:val="tt-RU"/>
        </w:rPr>
        <w:t xml:space="preserve">        </w:t>
      </w:r>
      <w:r w:rsidR="001271A8">
        <w:rPr>
          <w:rStyle w:val="a4"/>
          <w:color w:val="222222"/>
          <w:lang w:val="tt-RU"/>
        </w:rPr>
        <w:t xml:space="preserve">     </w:t>
      </w:r>
      <w:r w:rsidRPr="00FA5CA3">
        <w:rPr>
          <w:rStyle w:val="a4"/>
          <w:color w:val="222222"/>
          <w:lang w:val="tt-RU"/>
        </w:rPr>
        <w:t xml:space="preserve"> 11</w:t>
      </w:r>
      <w:r w:rsidRPr="00FA5CA3">
        <w:rPr>
          <w:rStyle w:val="a4"/>
          <w:color w:val="222222"/>
        </w:rPr>
        <w:t xml:space="preserve">            </w:t>
      </w:r>
    </w:p>
    <w:p w:rsidR="00FA5CA3" w:rsidRPr="00FA5CA3" w:rsidRDefault="00FA5CA3" w:rsidP="00FA5CA3">
      <w:r w:rsidRPr="00FA5CA3">
        <w:rPr>
          <w:noProof/>
          <w:color w:val="333333"/>
        </w:rPr>
        <w:drawing>
          <wp:inline distT="0" distB="0" distL="0" distR="0">
            <wp:extent cx="1247775" cy="1666875"/>
            <wp:effectExtent l="19050" t="0" r="9525" b="0"/>
            <wp:docPr id="20" name="Рисунок 9" descr="Без названия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Без названия (1)"/>
                    <pic:cNvPicPr>
                      <a:picLocks noChangeAspect="1" noChangeArrowheads="1"/>
                    </pic:cNvPicPr>
                  </pic:nvPicPr>
                  <pic:blipFill>
                    <a:blip r:embed="rId13" cstate="print"/>
                    <a:srcRect/>
                    <a:stretch>
                      <a:fillRect/>
                    </a:stretch>
                  </pic:blipFill>
                  <pic:spPr bwMode="auto">
                    <a:xfrm>
                      <a:off x="0" y="0"/>
                      <a:ext cx="1247775" cy="1666875"/>
                    </a:xfrm>
                    <a:prstGeom prst="rect">
                      <a:avLst/>
                    </a:prstGeom>
                    <a:noFill/>
                    <a:ln w="9525">
                      <a:noFill/>
                      <a:miter lim="800000"/>
                      <a:headEnd/>
                      <a:tailEnd/>
                    </a:ln>
                  </pic:spPr>
                </pic:pic>
              </a:graphicData>
            </a:graphic>
          </wp:inline>
        </w:drawing>
      </w:r>
      <w:r w:rsidRPr="00FA5CA3">
        <w:rPr>
          <w:snapToGrid w:val="0"/>
          <w:color w:val="000000"/>
          <w:w w:val="0"/>
          <w:u w:color="000000"/>
          <w:bdr w:val="none" w:sz="0" w:space="0" w:color="000000"/>
          <w:shd w:val="clear" w:color="000000" w:fill="000000"/>
        </w:rPr>
        <w:t xml:space="preserve"> </w:t>
      </w:r>
      <w:r w:rsidRPr="00FA5CA3">
        <w:rPr>
          <w:noProof/>
          <w:color w:val="333333"/>
        </w:rPr>
        <w:drawing>
          <wp:inline distT="0" distB="0" distL="0" distR="0">
            <wp:extent cx="1581150" cy="1581150"/>
            <wp:effectExtent l="19050" t="0" r="0" b="0"/>
            <wp:docPr id="21" name="Рисунок 10" descr="Gilmutdinov-Ildar-Irekov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ilmutdinov-Ildar-Irekovich"/>
                    <pic:cNvPicPr>
                      <a:picLocks noChangeAspect="1" noChangeArrowheads="1"/>
                    </pic:cNvPicPr>
                  </pic:nvPicPr>
                  <pic:blipFill>
                    <a:blip r:embed="rId14" cstate="print"/>
                    <a:srcRect/>
                    <a:stretch>
                      <a:fillRect/>
                    </a:stretch>
                  </pic:blipFill>
                  <pic:spPr bwMode="auto">
                    <a:xfrm>
                      <a:off x="0" y="0"/>
                      <a:ext cx="1581150" cy="1581150"/>
                    </a:xfrm>
                    <a:prstGeom prst="rect">
                      <a:avLst/>
                    </a:prstGeom>
                    <a:noFill/>
                    <a:ln w="9525">
                      <a:noFill/>
                      <a:miter lim="800000"/>
                      <a:headEnd/>
                      <a:tailEnd/>
                    </a:ln>
                  </pic:spPr>
                </pic:pic>
              </a:graphicData>
            </a:graphic>
          </wp:inline>
        </w:drawing>
      </w:r>
      <w:r w:rsidRPr="00FA5CA3">
        <w:rPr>
          <w:noProof/>
          <w:color w:val="333333"/>
        </w:rPr>
        <w:drawing>
          <wp:inline distT="0" distB="0" distL="0" distR="0">
            <wp:extent cx="1343025" cy="1790700"/>
            <wp:effectExtent l="19050" t="0" r="9525" b="0"/>
            <wp:docPr id="22" name="Рисунок 11" descr="photo-160499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hoto-1604992873"/>
                    <pic:cNvPicPr>
                      <a:picLocks noChangeAspect="1" noChangeArrowheads="1"/>
                    </pic:cNvPicPr>
                  </pic:nvPicPr>
                  <pic:blipFill>
                    <a:blip r:embed="rId15" cstate="print"/>
                    <a:srcRect/>
                    <a:stretch>
                      <a:fillRect/>
                    </a:stretch>
                  </pic:blipFill>
                  <pic:spPr bwMode="auto">
                    <a:xfrm>
                      <a:off x="0" y="0"/>
                      <a:ext cx="1343025" cy="1790700"/>
                    </a:xfrm>
                    <a:prstGeom prst="rect">
                      <a:avLst/>
                    </a:prstGeom>
                    <a:noFill/>
                    <a:ln w="9525">
                      <a:noFill/>
                      <a:miter lim="800000"/>
                      <a:headEnd/>
                      <a:tailEnd/>
                    </a:ln>
                  </pic:spPr>
                </pic:pic>
              </a:graphicData>
            </a:graphic>
          </wp:inline>
        </w:drawing>
      </w:r>
    </w:p>
    <w:p w:rsidR="001271A8" w:rsidRDefault="001271A8" w:rsidP="00FA5CA3">
      <w:pPr>
        <w:spacing w:line="360" w:lineRule="auto"/>
        <w:rPr>
          <w:lang w:val="tt-RU"/>
        </w:rPr>
      </w:pPr>
    </w:p>
    <w:p w:rsidR="00FA5CA3" w:rsidRDefault="00FA5CA3" w:rsidP="00FA5CA3">
      <w:pPr>
        <w:spacing w:line="360" w:lineRule="auto"/>
        <w:rPr>
          <w:lang w:val="tt-RU"/>
        </w:rPr>
      </w:pPr>
      <w:r w:rsidRPr="00FA5CA3">
        <w:rPr>
          <w:lang w:val="tt-RU"/>
        </w:rPr>
        <w:t>1)_________________________________________________________________</w:t>
      </w:r>
    </w:p>
    <w:p w:rsidR="00FA5CA3" w:rsidRDefault="00FA5CA3" w:rsidP="00FA5CA3">
      <w:pPr>
        <w:spacing w:line="360" w:lineRule="auto"/>
        <w:rPr>
          <w:lang w:val="tt-RU"/>
        </w:rPr>
      </w:pPr>
      <w:r w:rsidRPr="00FA5CA3">
        <w:rPr>
          <w:lang w:val="tt-RU"/>
        </w:rPr>
        <w:t>2)_________________________________________________________________</w:t>
      </w:r>
    </w:p>
    <w:p w:rsidR="00FA5CA3" w:rsidRDefault="00FA5CA3" w:rsidP="00FA5CA3">
      <w:pPr>
        <w:spacing w:line="360" w:lineRule="auto"/>
        <w:rPr>
          <w:lang w:val="tt-RU"/>
        </w:rPr>
      </w:pPr>
      <w:r w:rsidRPr="00FA5CA3">
        <w:rPr>
          <w:lang w:val="tt-RU"/>
        </w:rPr>
        <w:t>3)_________________________________________________________________</w:t>
      </w:r>
    </w:p>
    <w:p w:rsidR="00FA5CA3" w:rsidRDefault="00FA5CA3" w:rsidP="00FA5CA3">
      <w:pPr>
        <w:spacing w:line="360" w:lineRule="auto"/>
        <w:rPr>
          <w:lang w:val="tt-RU"/>
        </w:rPr>
      </w:pPr>
      <w:r w:rsidRPr="00FA5CA3">
        <w:rPr>
          <w:lang w:val="tt-RU"/>
        </w:rPr>
        <w:t>4)_________________________________________________________________</w:t>
      </w:r>
    </w:p>
    <w:p w:rsidR="00FA5CA3" w:rsidRDefault="00FA5CA3" w:rsidP="00FA5CA3">
      <w:pPr>
        <w:spacing w:line="360" w:lineRule="auto"/>
        <w:rPr>
          <w:lang w:val="tt-RU"/>
        </w:rPr>
      </w:pPr>
      <w:r w:rsidRPr="00FA5CA3">
        <w:rPr>
          <w:lang w:val="tt-RU"/>
        </w:rPr>
        <w:t>5)_________________________________________________________________</w:t>
      </w:r>
    </w:p>
    <w:p w:rsidR="00FA5CA3" w:rsidRDefault="00FA5CA3" w:rsidP="00FA5CA3">
      <w:pPr>
        <w:spacing w:line="360" w:lineRule="auto"/>
        <w:rPr>
          <w:lang w:val="tt-RU"/>
        </w:rPr>
      </w:pPr>
      <w:r w:rsidRPr="00FA5CA3">
        <w:rPr>
          <w:lang w:val="tt-RU"/>
        </w:rPr>
        <w:t>6)_________________________________________________________________</w:t>
      </w:r>
    </w:p>
    <w:p w:rsidR="00FA5CA3" w:rsidRDefault="00FA5CA3" w:rsidP="00FA5CA3">
      <w:pPr>
        <w:spacing w:line="360" w:lineRule="auto"/>
        <w:rPr>
          <w:lang w:val="tt-RU"/>
        </w:rPr>
      </w:pPr>
      <w:r w:rsidRPr="00FA5CA3">
        <w:rPr>
          <w:lang w:val="tt-RU"/>
        </w:rPr>
        <w:t>7)_________________________________________________________________</w:t>
      </w:r>
    </w:p>
    <w:p w:rsidR="00FA5CA3" w:rsidRDefault="00FA5CA3" w:rsidP="00FA5CA3">
      <w:pPr>
        <w:spacing w:line="360" w:lineRule="auto"/>
        <w:rPr>
          <w:lang w:val="tt-RU"/>
        </w:rPr>
      </w:pPr>
      <w:r w:rsidRPr="00FA5CA3">
        <w:rPr>
          <w:lang w:val="tt-RU"/>
        </w:rPr>
        <w:t>8)_________________________________________________________________</w:t>
      </w:r>
    </w:p>
    <w:p w:rsidR="00FA5CA3" w:rsidRDefault="00FA5CA3" w:rsidP="00FA5CA3">
      <w:pPr>
        <w:spacing w:line="360" w:lineRule="auto"/>
        <w:rPr>
          <w:lang w:val="tt-RU"/>
        </w:rPr>
      </w:pPr>
      <w:r w:rsidRPr="00FA5CA3">
        <w:rPr>
          <w:lang w:val="tt-RU"/>
        </w:rPr>
        <w:t>9)_________________________________________________________________</w:t>
      </w:r>
    </w:p>
    <w:p w:rsidR="00FA5CA3" w:rsidRDefault="00FA5CA3" w:rsidP="00FA5CA3">
      <w:pPr>
        <w:spacing w:line="360" w:lineRule="auto"/>
        <w:rPr>
          <w:lang w:val="tt-RU"/>
        </w:rPr>
      </w:pPr>
      <w:r w:rsidRPr="00FA5CA3">
        <w:rPr>
          <w:lang w:val="tt-RU"/>
        </w:rPr>
        <w:t>10)________________________________________________________________</w:t>
      </w:r>
    </w:p>
    <w:p w:rsidR="00FA5CA3" w:rsidRPr="00FA5CA3" w:rsidRDefault="00FA5CA3" w:rsidP="00FA5CA3">
      <w:pPr>
        <w:spacing w:line="360" w:lineRule="auto"/>
        <w:rPr>
          <w:lang w:val="tt-RU"/>
        </w:rPr>
      </w:pPr>
      <w:r w:rsidRPr="00FA5CA3">
        <w:rPr>
          <w:lang w:val="tt-RU"/>
        </w:rPr>
        <w:t xml:space="preserve">11)________________________________________________________________ </w:t>
      </w:r>
    </w:p>
    <w:p w:rsidR="00FA5CA3" w:rsidRDefault="00FA5CA3" w:rsidP="003B09C6">
      <w:pPr>
        <w:pStyle w:val="11"/>
        <w:spacing w:after="0" w:line="360" w:lineRule="auto"/>
        <w:ind w:left="0"/>
        <w:jc w:val="both"/>
        <w:rPr>
          <w:rFonts w:ascii="Times New Roman" w:hAnsi="Times New Roman"/>
          <w:b/>
          <w:sz w:val="24"/>
          <w:szCs w:val="24"/>
          <w:lang w:val="tt-RU"/>
        </w:rPr>
      </w:pPr>
    </w:p>
    <w:p w:rsidR="00FA5CA3" w:rsidRPr="00BB40D7" w:rsidRDefault="00FA5CA3" w:rsidP="00FA5CA3">
      <w:pPr>
        <w:tabs>
          <w:tab w:val="num" w:pos="0"/>
        </w:tabs>
        <w:spacing w:line="360" w:lineRule="auto"/>
        <w:ind w:left="-57" w:right="-57"/>
        <w:jc w:val="both"/>
        <w:rPr>
          <w:b/>
          <w:noProof/>
          <w:lang w:val="tt-RU"/>
        </w:rPr>
      </w:pPr>
      <w:r w:rsidRPr="00BB40D7">
        <w:rPr>
          <w:b/>
          <w:noProof/>
          <w:lang w:val="tt-RU"/>
        </w:rPr>
        <w:t xml:space="preserve">10. Түбәндә китерелгән текстны укып чыгыгыз, анда кайбер сүзләр төшереп калдырылган. Тәкъдим ителгән исемлектән сүзләрне буш калган урыннарга язып куярга кирәк. </w:t>
      </w:r>
      <w:r w:rsidR="00B00294">
        <w:rPr>
          <w:b/>
          <w:noProof/>
          <w:lang w:val="tt-RU"/>
        </w:rPr>
        <w:t>Барлыгы 6 балл.</w:t>
      </w:r>
    </w:p>
    <w:p w:rsidR="00FA5CA3" w:rsidRPr="00BB40D7" w:rsidRDefault="00FA5CA3" w:rsidP="00FA5CA3">
      <w:pPr>
        <w:tabs>
          <w:tab w:val="num" w:pos="0"/>
        </w:tabs>
        <w:spacing w:line="360" w:lineRule="auto"/>
        <w:ind w:left="-57" w:right="-141"/>
        <w:jc w:val="both"/>
        <w:rPr>
          <w:noProof/>
          <w:lang w:val="tt-RU"/>
        </w:rPr>
      </w:pPr>
    </w:p>
    <w:p w:rsidR="00FA5CA3" w:rsidRPr="00BB40D7" w:rsidRDefault="00FA5CA3" w:rsidP="00FA5CA3">
      <w:pPr>
        <w:tabs>
          <w:tab w:val="num" w:pos="0"/>
        </w:tabs>
        <w:spacing w:line="360" w:lineRule="auto"/>
        <w:ind w:left="-57" w:right="-141"/>
        <w:jc w:val="both"/>
        <w:rPr>
          <w:lang w:val="tt-RU"/>
        </w:rPr>
      </w:pPr>
      <w:r w:rsidRPr="00BB40D7">
        <w:t>«</w:t>
      </w:r>
      <w:r w:rsidRPr="00BB40D7">
        <w:rPr>
          <w:lang w:val="tt-RU"/>
        </w:rPr>
        <w:t>Либераль</w:t>
      </w:r>
      <w:r w:rsidRPr="00BB40D7">
        <w:t xml:space="preserve"> _________</w:t>
      </w:r>
      <w:r w:rsidRPr="00BB40D7">
        <w:rPr>
          <w:lang w:val="tt-RU"/>
        </w:rPr>
        <w:t xml:space="preserve">(1) Көнбатыш Европада </w:t>
      </w:r>
      <w:r w:rsidRPr="00BB40D7">
        <w:rPr>
          <w:lang w:val="en-US"/>
        </w:rPr>
        <w:t>XVIII</w:t>
      </w:r>
      <w:r w:rsidRPr="00BB40D7">
        <w:rPr>
          <w:lang w:val="tt-RU"/>
        </w:rPr>
        <w:t>-</w:t>
      </w:r>
      <w:r w:rsidRPr="00BB40D7">
        <w:rPr>
          <w:lang w:val="en-US"/>
        </w:rPr>
        <w:t>XIX</w:t>
      </w:r>
      <w:r w:rsidRPr="00BB40D7">
        <w:rPr>
          <w:lang w:val="tt-RU"/>
        </w:rPr>
        <w:t xml:space="preserve"> гасырлар чигендә туа. Либерализмның төп кыйммәте – кешенең икътисади һәм сәяси өлкәләрдә азатлыгы һәм бәйсезлеге. Дәүләт, төп урынны ирекле __________(2), эшмәкәрлек инициативасына биреп, икътисади тормышка катнашырга тиеш түгел. </w:t>
      </w:r>
    </w:p>
    <w:p w:rsidR="00FA5CA3" w:rsidRPr="00BB40D7" w:rsidRDefault="00FA5CA3" w:rsidP="00FA5CA3">
      <w:pPr>
        <w:tabs>
          <w:tab w:val="num" w:pos="0"/>
        </w:tabs>
        <w:spacing w:line="360" w:lineRule="auto"/>
        <w:ind w:left="-57" w:right="-141"/>
        <w:jc w:val="both"/>
        <w:rPr>
          <w:lang w:val="tt-RU"/>
        </w:rPr>
      </w:pPr>
      <w:r w:rsidRPr="00BB40D7">
        <w:rPr>
          <w:lang w:val="tt-RU"/>
        </w:rPr>
        <w:t>Либераллар хокукый һәм икътисади бәйләнешләрдә _________(3) тигезлеген, шәхеснең табигый ирекләрен һәм хокукларын, катлаулар каршылыкларын җимерүне таныйлар. Кешенең табигый хокуклары – яшәү (тереклек), азатлык, милек. Аларны _________(4) гарантияли. Кеше азатлыгы закон белән гарантияләнә һәм, иң элек, шәхеснең җәмгыятьтән бәйсезлегеннән гыйбарәт. Либераль доктрина мөмкинлекләрнең тигезлеген күздә тота, судларда тигезлек, әмма икътисадта тигезлекне түгел, ул юк һәм булырга да мөмкин түгел.</w:t>
      </w:r>
    </w:p>
    <w:p w:rsidR="00FA5CA3" w:rsidRPr="00BB40D7" w:rsidRDefault="00FA5CA3" w:rsidP="00FA5CA3">
      <w:pPr>
        <w:tabs>
          <w:tab w:val="num" w:pos="0"/>
        </w:tabs>
        <w:spacing w:line="360" w:lineRule="auto"/>
        <w:ind w:left="-57" w:right="-141"/>
        <w:jc w:val="both"/>
        <w:rPr>
          <w:noProof/>
          <w:lang w:val="tt-RU"/>
        </w:rPr>
      </w:pPr>
      <w:r w:rsidRPr="00BB40D7">
        <w:rPr>
          <w:lang w:val="tt-RU"/>
        </w:rPr>
        <w:t>Һәркем, байлар да, ярлылар да бертигез _____________(5) түләргә тиеш. Либераль аңлатмада сайлау ____________(6) цензларның булуын рөхсәт итә – мисал өчен, милек яисә мәгарифкә</w:t>
      </w:r>
      <w:r w:rsidR="00395521">
        <w:rPr>
          <w:lang w:val="tt-RU"/>
        </w:rPr>
        <w:t xml:space="preserve"> караган</w:t>
      </w:r>
      <w:r w:rsidRPr="00BB40D7">
        <w:rPr>
          <w:lang w:val="tt-RU"/>
        </w:rPr>
        <w:t>».</w:t>
      </w:r>
    </w:p>
    <w:p w:rsidR="00FA5CA3" w:rsidRPr="00BB40D7" w:rsidRDefault="00FA5CA3" w:rsidP="00FA5CA3">
      <w:pPr>
        <w:tabs>
          <w:tab w:val="num" w:pos="0"/>
        </w:tabs>
        <w:spacing w:line="360" w:lineRule="auto"/>
        <w:ind w:left="-57" w:right="-141"/>
        <w:jc w:val="both"/>
        <w:rPr>
          <w:lang w:val="tt-RU"/>
        </w:rPr>
      </w:pPr>
    </w:p>
    <w:p w:rsidR="00FA5CA3" w:rsidRPr="00BB40D7" w:rsidRDefault="00FA5CA3" w:rsidP="00FA5CA3">
      <w:pPr>
        <w:spacing w:line="360" w:lineRule="auto"/>
        <w:ind w:left="-57" w:right="-57"/>
        <w:jc w:val="both"/>
        <w:rPr>
          <w:b/>
          <w:lang w:val="tt-RU"/>
        </w:rPr>
      </w:pPr>
      <w:r w:rsidRPr="00BB40D7">
        <w:rPr>
          <w:b/>
          <w:lang w:val="tt-RU"/>
        </w:rPr>
        <w:t xml:space="preserve">Исемлектәге сүзләр баш килештә, берлек санда бирелгән. Сүзләрне, бушлыкны тутырып, бер-бер артлы сайлап алыгыз. Китерелгән исемлектә сүзләрнең текстка төшерелгәннәрдән күбрәк булуына игътибар итегез. </w:t>
      </w:r>
    </w:p>
    <w:p w:rsidR="0026274E" w:rsidRDefault="00FA5CA3" w:rsidP="0026274E">
      <w:pPr>
        <w:spacing w:line="360" w:lineRule="auto"/>
        <w:ind w:left="-57" w:right="-57"/>
        <w:jc w:val="both"/>
        <w:rPr>
          <w:lang w:val="tt-RU"/>
        </w:rPr>
      </w:pPr>
      <w:r w:rsidRPr="00BB40D7">
        <w:rPr>
          <w:lang w:val="tt-RU"/>
        </w:rPr>
        <w:t>А) җәмгыять</w:t>
      </w:r>
      <w:r w:rsidR="00EE7475">
        <w:rPr>
          <w:lang w:val="tt-RU"/>
        </w:rPr>
        <w:t xml:space="preserve">        </w:t>
      </w:r>
      <w:r w:rsidR="0026274E">
        <w:rPr>
          <w:lang w:val="tt-RU"/>
        </w:rPr>
        <w:t xml:space="preserve">                        </w:t>
      </w:r>
      <w:r w:rsidR="0026274E" w:rsidRPr="00BB40D7">
        <w:rPr>
          <w:lang w:val="tt-RU"/>
        </w:rPr>
        <w:t>Г) конкурентлык</w:t>
      </w:r>
    </w:p>
    <w:p w:rsidR="0026274E" w:rsidRDefault="00FA5CA3" w:rsidP="0026274E">
      <w:pPr>
        <w:spacing w:line="360" w:lineRule="auto"/>
        <w:ind w:left="-57" w:right="-57"/>
        <w:jc w:val="both"/>
        <w:rPr>
          <w:lang w:val="tt-RU"/>
        </w:rPr>
      </w:pPr>
      <w:r w:rsidRPr="00BB40D7">
        <w:rPr>
          <w:lang w:val="tt-RU"/>
        </w:rPr>
        <w:t>Ә) дәүләт</w:t>
      </w:r>
      <w:r w:rsidR="00EE7475">
        <w:rPr>
          <w:lang w:val="tt-RU"/>
        </w:rPr>
        <w:t xml:space="preserve">         </w:t>
      </w:r>
      <w:r w:rsidR="0026274E">
        <w:rPr>
          <w:lang w:val="tt-RU"/>
        </w:rPr>
        <w:t xml:space="preserve">                            </w:t>
      </w:r>
      <w:r w:rsidR="0026274E" w:rsidRPr="00BB40D7">
        <w:rPr>
          <w:lang w:val="tt-RU"/>
        </w:rPr>
        <w:t>Д) җаваплылык</w:t>
      </w:r>
      <w:r w:rsidR="0026274E">
        <w:rPr>
          <w:lang w:val="tt-RU"/>
        </w:rPr>
        <w:t xml:space="preserve">        </w:t>
      </w:r>
    </w:p>
    <w:p w:rsidR="0026274E" w:rsidRDefault="00FA5CA3" w:rsidP="0026274E">
      <w:pPr>
        <w:spacing w:line="360" w:lineRule="auto"/>
        <w:ind w:left="-57" w:right="-57"/>
        <w:jc w:val="both"/>
        <w:rPr>
          <w:lang w:val="tt-RU"/>
        </w:rPr>
      </w:pPr>
      <w:r w:rsidRPr="00BB40D7">
        <w:rPr>
          <w:lang w:val="tt-RU"/>
        </w:rPr>
        <w:t>Б) идеология</w:t>
      </w:r>
      <w:r w:rsidR="00EE7475">
        <w:rPr>
          <w:lang w:val="tt-RU"/>
        </w:rPr>
        <w:t xml:space="preserve">        </w:t>
      </w:r>
      <w:r w:rsidR="0026274E">
        <w:rPr>
          <w:lang w:val="tt-RU"/>
        </w:rPr>
        <w:t xml:space="preserve">                       </w:t>
      </w:r>
      <w:r w:rsidR="0026274E" w:rsidRPr="00BB40D7">
        <w:rPr>
          <w:lang w:val="tt-RU"/>
        </w:rPr>
        <w:t>Е) гражданин</w:t>
      </w:r>
      <w:r w:rsidR="0026274E">
        <w:rPr>
          <w:lang w:val="tt-RU"/>
        </w:rPr>
        <w:t xml:space="preserve">          </w:t>
      </w:r>
    </w:p>
    <w:p w:rsidR="0026274E" w:rsidRDefault="00FA5CA3" w:rsidP="0026274E">
      <w:pPr>
        <w:spacing w:line="360" w:lineRule="auto"/>
        <w:ind w:left="-57" w:right="-57"/>
        <w:jc w:val="both"/>
        <w:rPr>
          <w:lang w:val="tt-RU"/>
        </w:rPr>
      </w:pPr>
      <w:r w:rsidRPr="00BB40D7">
        <w:rPr>
          <w:lang w:val="tt-RU"/>
        </w:rPr>
        <w:t>В) реформа</w:t>
      </w:r>
      <w:r w:rsidR="00EE7475">
        <w:rPr>
          <w:lang w:val="tt-RU"/>
        </w:rPr>
        <w:t xml:space="preserve">       </w:t>
      </w:r>
      <w:r w:rsidR="0026274E">
        <w:rPr>
          <w:lang w:val="tt-RU"/>
        </w:rPr>
        <w:t xml:space="preserve">                          </w:t>
      </w:r>
      <w:r w:rsidR="0026274E" w:rsidRPr="00BB40D7">
        <w:rPr>
          <w:lang w:val="tt-RU"/>
        </w:rPr>
        <w:t>Ж) система</w:t>
      </w:r>
      <w:r w:rsidR="0026274E">
        <w:rPr>
          <w:lang w:val="tt-RU"/>
        </w:rPr>
        <w:t xml:space="preserve"> </w:t>
      </w:r>
    </w:p>
    <w:p w:rsidR="0026274E" w:rsidRPr="00BB40D7" w:rsidRDefault="0026274E" w:rsidP="0026274E">
      <w:pPr>
        <w:spacing w:line="360" w:lineRule="auto"/>
        <w:ind w:left="-57" w:right="-57"/>
        <w:jc w:val="both"/>
        <w:rPr>
          <w:lang w:val="tt-RU"/>
        </w:rPr>
      </w:pPr>
      <w:r>
        <w:rPr>
          <w:lang w:val="tt-RU"/>
        </w:rPr>
        <w:t xml:space="preserve">                                                     </w:t>
      </w:r>
      <w:r w:rsidRPr="00BB40D7">
        <w:rPr>
          <w:lang w:val="tt-RU"/>
        </w:rPr>
        <w:t>З) салым</w:t>
      </w:r>
    </w:p>
    <w:p w:rsidR="00FA5CA3" w:rsidRPr="00BB40D7" w:rsidRDefault="0026274E" w:rsidP="0026274E">
      <w:pPr>
        <w:spacing w:line="360" w:lineRule="auto"/>
        <w:ind w:left="-57" w:right="-57"/>
        <w:jc w:val="both"/>
        <w:rPr>
          <w:lang w:val="tt-RU"/>
        </w:rPr>
      </w:pPr>
      <w:r>
        <w:rPr>
          <w:lang w:val="tt-RU"/>
        </w:rPr>
        <w:t xml:space="preserve">  </w:t>
      </w:r>
    </w:p>
    <w:p w:rsidR="00FA5CA3" w:rsidRPr="00BB40D7" w:rsidRDefault="00FA5CA3" w:rsidP="00FA5CA3">
      <w:pPr>
        <w:spacing w:line="360" w:lineRule="auto"/>
        <w:ind w:left="-57" w:right="-57"/>
        <w:jc w:val="both"/>
        <w:rPr>
          <w:lang w:val="tt-RU"/>
        </w:rPr>
      </w:pPr>
      <w:r w:rsidRPr="00BB40D7">
        <w:rPr>
          <w:lang w:val="tt-RU"/>
        </w:rPr>
        <w:t xml:space="preserve">Түбәндәдәге таблицада бушлыкларның саннары күрсәтелгән. Һәр сан астына үзегез сайлап алган сүзләргә туры килгән хәрефләрне язып куегыз. </w:t>
      </w:r>
    </w:p>
    <w:tbl>
      <w:tblPr>
        <w:tblW w:w="8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8"/>
        <w:gridCol w:w="1440"/>
        <w:gridCol w:w="1440"/>
        <w:gridCol w:w="1440"/>
        <w:gridCol w:w="1440"/>
        <w:gridCol w:w="1440"/>
      </w:tblGrid>
      <w:tr w:rsidR="00FA5CA3" w:rsidRPr="00BB40D7" w:rsidTr="00640A59">
        <w:trPr>
          <w:trHeight w:val="326"/>
        </w:trPr>
        <w:tc>
          <w:tcPr>
            <w:tcW w:w="1428" w:type="dxa"/>
          </w:tcPr>
          <w:p w:rsidR="00FA5CA3" w:rsidRPr="00BB40D7" w:rsidRDefault="00FA5CA3" w:rsidP="00640A59">
            <w:pPr>
              <w:keepNext/>
              <w:keepLines/>
              <w:spacing w:line="360" w:lineRule="auto"/>
              <w:ind w:left="-57" w:right="-108"/>
              <w:jc w:val="center"/>
            </w:pPr>
            <w:r w:rsidRPr="00BB40D7">
              <w:t>1</w:t>
            </w:r>
          </w:p>
        </w:tc>
        <w:tc>
          <w:tcPr>
            <w:tcW w:w="1440" w:type="dxa"/>
          </w:tcPr>
          <w:p w:rsidR="00FA5CA3" w:rsidRPr="00BB40D7" w:rsidRDefault="00FA5CA3" w:rsidP="00640A59">
            <w:pPr>
              <w:keepNext/>
              <w:keepLines/>
              <w:spacing w:line="360" w:lineRule="auto"/>
              <w:ind w:left="-57" w:right="-108"/>
              <w:jc w:val="center"/>
              <w:rPr>
                <w:lang w:val="tt-RU"/>
              </w:rPr>
            </w:pPr>
            <w:r w:rsidRPr="00BB40D7">
              <w:rPr>
                <w:lang w:val="tt-RU"/>
              </w:rPr>
              <w:t>2</w:t>
            </w:r>
          </w:p>
        </w:tc>
        <w:tc>
          <w:tcPr>
            <w:tcW w:w="1440" w:type="dxa"/>
          </w:tcPr>
          <w:p w:rsidR="00FA5CA3" w:rsidRPr="00BB40D7" w:rsidRDefault="00FA5CA3" w:rsidP="00640A59">
            <w:pPr>
              <w:keepNext/>
              <w:keepLines/>
              <w:spacing w:line="360" w:lineRule="auto"/>
              <w:ind w:left="-57" w:right="-108"/>
              <w:jc w:val="center"/>
              <w:rPr>
                <w:lang w:val="tt-RU"/>
              </w:rPr>
            </w:pPr>
            <w:r w:rsidRPr="00BB40D7">
              <w:rPr>
                <w:lang w:val="tt-RU"/>
              </w:rPr>
              <w:t>3</w:t>
            </w:r>
          </w:p>
        </w:tc>
        <w:tc>
          <w:tcPr>
            <w:tcW w:w="1440" w:type="dxa"/>
          </w:tcPr>
          <w:p w:rsidR="00FA5CA3" w:rsidRPr="00BB40D7" w:rsidRDefault="00FA5CA3" w:rsidP="00640A59">
            <w:pPr>
              <w:keepNext/>
              <w:keepLines/>
              <w:spacing w:line="360" w:lineRule="auto"/>
              <w:ind w:left="-57" w:right="-108"/>
              <w:jc w:val="center"/>
              <w:rPr>
                <w:lang w:val="tt-RU"/>
              </w:rPr>
            </w:pPr>
            <w:r w:rsidRPr="00BB40D7">
              <w:rPr>
                <w:lang w:val="tt-RU"/>
              </w:rPr>
              <w:t>4</w:t>
            </w:r>
          </w:p>
        </w:tc>
        <w:tc>
          <w:tcPr>
            <w:tcW w:w="1440" w:type="dxa"/>
          </w:tcPr>
          <w:p w:rsidR="00FA5CA3" w:rsidRPr="00BB40D7" w:rsidRDefault="00FA5CA3" w:rsidP="00640A59">
            <w:pPr>
              <w:keepNext/>
              <w:keepLines/>
              <w:spacing w:line="360" w:lineRule="auto"/>
              <w:ind w:left="-57" w:right="-108"/>
              <w:jc w:val="center"/>
              <w:rPr>
                <w:lang w:val="tt-RU"/>
              </w:rPr>
            </w:pPr>
            <w:r w:rsidRPr="00BB40D7">
              <w:rPr>
                <w:lang w:val="tt-RU"/>
              </w:rPr>
              <w:t>5</w:t>
            </w:r>
          </w:p>
        </w:tc>
        <w:tc>
          <w:tcPr>
            <w:tcW w:w="1440" w:type="dxa"/>
          </w:tcPr>
          <w:p w:rsidR="00FA5CA3" w:rsidRPr="00BB40D7" w:rsidRDefault="00FA5CA3" w:rsidP="00640A59">
            <w:pPr>
              <w:keepNext/>
              <w:keepLines/>
              <w:spacing w:line="360" w:lineRule="auto"/>
              <w:ind w:left="-57" w:right="-108"/>
              <w:jc w:val="center"/>
              <w:rPr>
                <w:lang w:val="tt-RU"/>
              </w:rPr>
            </w:pPr>
            <w:r w:rsidRPr="00BB40D7">
              <w:rPr>
                <w:lang w:val="tt-RU"/>
              </w:rPr>
              <w:t>6</w:t>
            </w:r>
          </w:p>
        </w:tc>
      </w:tr>
      <w:tr w:rsidR="00FA5CA3" w:rsidRPr="00BB40D7" w:rsidTr="00640A59">
        <w:trPr>
          <w:trHeight w:val="336"/>
        </w:trPr>
        <w:tc>
          <w:tcPr>
            <w:tcW w:w="1428" w:type="dxa"/>
          </w:tcPr>
          <w:p w:rsidR="00FA5CA3" w:rsidRPr="00BB40D7" w:rsidRDefault="00FA5CA3" w:rsidP="00640A59">
            <w:pPr>
              <w:keepNext/>
              <w:keepLines/>
              <w:spacing w:line="360" w:lineRule="auto"/>
              <w:ind w:left="-57" w:right="-289"/>
            </w:pPr>
          </w:p>
        </w:tc>
        <w:tc>
          <w:tcPr>
            <w:tcW w:w="1440" w:type="dxa"/>
          </w:tcPr>
          <w:p w:rsidR="00FA5CA3" w:rsidRPr="00BB40D7" w:rsidRDefault="00FA5CA3" w:rsidP="00640A59">
            <w:pPr>
              <w:keepNext/>
              <w:keepLines/>
              <w:spacing w:line="360" w:lineRule="auto"/>
              <w:ind w:left="-57" w:right="-289"/>
            </w:pPr>
          </w:p>
        </w:tc>
        <w:tc>
          <w:tcPr>
            <w:tcW w:w="1440" w:type="dxa"/>
          </w:tcPr>
          <w:p w:rsidR="00FA5CA3" w:rsidRPr="00BB40D7" w:rsidRDefault="00FA5CA3" w:rsidP="00640A59">
            <w:pPr>
              <w:keepNext/>
              <w:keepLines/>
              <w:spacing w:line="360" w:lineRule="auto"/>
              <w:ind w:left="-57" w:right="-289"/>
            </w:pPr>
          </w:p>
        </w:tc>
        <w:tc>
          <w:tcPr>
            <w:tcW w:w="1440" w:type="dxa"/>
          </w:tcPr>
          <w:p w:rsidR="00FA5CA3" w:rsidRPr="00BB40D7" w:rsidRDefault="00FA5CA3" w:rsidP="00640A59">
            <w:pPr>
              <w:keepNext/>
              <w:keepLines/>
              <w:spacing w:line="360" w:lineRule="auto"/>
              <w:ind w:left="-57" w:right="-289"/>
            </w:pPr>
          </w:p>
        </w:tc>
        <w:tc>
          <w:tcPr>
            <w:tcW w:w="1440" w:type="dxa"/>
          </w:tcPr>
          <w:p w:rsidR="00FA5CA3" w:rsidRPr="00BB40D7" w:rsidRDefault="00FA5CA3" w:rsidP="00640A59">
            <w:pPr>
              <w:keepNext/>
              <w:keepLines/>
              <w:spacing w:line="360" w:lineRule="auto"/>
              <w:ind w:left="-57" w:right="-289"/>
            </w:pPr>
          </w:p>
        </w:tc>
        <w:tc>
          <w:tcPr>
            <w:tcW w:w="1440" w:type="dxa"/>
          </w:tcPr>
          <w:p w:rsidR="00FA5CA3" w:rsidRPr="00BB40D7" w:rsidRDefault="00FA5CA3" w:rsidP="00640A59">
            <w:pPr>
              <w:keepNext/>
              <w:keepLines/>
              <w:spacing w:line="360" w:lineRule="auto"/>
              <w:ind w:left="-57" w:right="-289"/>
            </w:pPr>
          </w:p>
        </w:tc>
      </w:tr>
    </w:tbl>
    <w:p w:rsidR="00FA5CA3" w:rsidRPr="00BB40D7" w:rsidRDefault="00FA5CA3" w:rsidP="003B09C6">
      <w:pPr>
        <w:pStyle w:val="11"/>
        <w:spacing w:after="0" w:line="360" w:lineRule="auto"/>
        <w:ind w:left="0"/>
        <w:jc w:val="both"/>
        <w:rPr>
          <w:rFonts w:ascii="Times New Roman" w:hAnsi="Times New Roman"/>
          <w:b/>
          <w:sz w:val="24"/>
          <w:szCs w:val="24"/>
          <w:lang w:val="tt-RU"/>
        </w:rPr>
      </w:pPr>
    </w:p>
    <w:p w:rsidR="0026274E" w:rsidRDefault="0026274E" w:rsidP="003B09C6">
      <w:pPr>
        <w:pStyle w:val="11"/>
        <w:spacing w:after="0" w:line="360" w:lineRule="auto"/>
        <w:ind w:left="0"/>
        <w:jc w:val="both"/>
        <w:rPr>
          <w:rFonts w:ascii="Times New Roman" w:hAnsi="Times New Roman"/>
          <w:b/>
          <w:sz w:val="24"/>
          <w:szCs w:val="24"/>
          <w:lang w:val="tt-RU"/>
        </w:rPr>
      </w:pPr>
    </w:p>
    <w:p w:rsidR="0026274E" w:rsidRDefault="0026274E" w:rsidP="003B09C6">
      <w:pPr>
        <w:pStyle w:val="11"/>
        <w:spacing w:after="0" w:line="360" w:lineRule="auto"/>
        <w:ind w:left="0"/>
        <w:jc w:val="both"/>
        <w:rPr>
          <w:rFonts w:ascii="Times New Roman" w:hAnsi="Times New Roman"/>
          <w:b/>
          <w:sz w:val="24"/>
          <w:szCs w:val="24"/>
          <w:lang w:val="tt-RU"/>
        </w:rPr>
      </w:pPr>
    </w:p>
    <w:p w:rsidR="00492B61" w:rsidRDefault="00B00294" w:rsidP="003B09C6">
      <w:pPr>
        <w:pStyle w:val="11"/>
        <w:spacing w:after="0" w:line="360" w:lineRule="auto"/>
        <w:ind w:left="0"/>
        <w:jc w:val="both"/>
        <w:rPr>
          <w:rFonts w:ascii="Times New Roman" w:hAnsi="Times New Roman"/>
          <w:b/>
          <w:sz w:val="24"/>
          <w:szCs w:val="24"/>
          <w:lang w:val="tt-RU"/>
        </w:rPr>
      </w:pPr>
      <w:r>
        <w:rPr>
          <w:rFonts w:ascii="Times New Roman" w:hAnsi="Times New Roman"/>
          <w:b/>
          <w:sz w:val="24"/>
          <w:szCs w:val="24"/>
          <w:lang w:val="tt-RU"/>
        </w:rPr>
        <w:t xml:space="preserve">11. </w:t>
      </w:r>
      <w:r w:rsidR="00BB40D7" w:rsidRPr="00BB40D7">
        <w:rPr>
          <w:rFonts w:ascii="Times New Roman" w:hAnsi="Times New Roman"/>
          <w:b/>
          <w:sz w:val="24"/>
          <w:szCs w:val="24"/>
          <w:lang w:val="tt-RU"/>
        </w:rPr>
        <w:t>Текстны укыгыз һәм сорауларга</w:t>
      </w:r>
      <w:r w:rsidR="00BB40D7">
        <w:rPr>
          <w:rFonts w:ascii="Times New Roman" w:hAnsi="Times New Roman"/>
          <w:b/>
          <w:sz w:val="24"/>
          <w:szCs w:val="24"/>
          <w:lang w:val="tt-RU"/>
        </w:rPr>
        <w:t xml:space="preserve"> җавап бирегез. </w:t>
      </w:r>
      <w:r w:rsidR="00E63760">
        <w:rPr>
          <w:rFonts w:ascii="Times New Roman" w:hAnsi="Times New Roman"/>
          <w:b/>
          <w:sz w:val="24"/>
          <w:szCs w:val="24"/>
          <w:lang w:val="tt-RU"/>
        </w:rPr>
        <w:t>Барлыгы 11 балл.</w:t>
      </w:r>
    </w:p>
    <w:p w:rsidR="00BB40D7" w:rsidRPr="00F6586E" w:rsidRDefault="00BB40D7" w:rsidP="00BB40D7">
      <w:pPr>
        <w:spacing w:line="360" w:lineRule="auto"/>
        <w:ind w:firstLine="709"/>
        <w:jc w:val="both"/>
        <w:rPr>
          <w:lang w:val="tt-RU"/>
        </w:rPr>
      </w:pPr>
      <w:r w:rsidRPr="00BB40D7">
        <w:rPr>
          <w:lang w:val="tt-RU"/>
        </w:rPr>
        <w:t>Бу халыкара оешманы булдыру идеясе Беренче бөтендөнья сугышыннан соң барлыкка килде. Эре хәрби катаклизмнарны илләрнең берләшүе нәтиҗәсендә булдырмау юлларын һәм бурычларын, сугыш елларында ук Австрия графы Рихард Куденхове-Калерги белдергән иде. Бу идеяне тормышка ашыру өчен шактый киң җәмәгатьчелек хәрәкәте барлыкка килде. Әлеге оешмага Советлар Россиясенең кушылуы хакында бәхәсләре дә уздырылды.</w:t>
      </w:r>
    </w:p>
    <w:p w:rsidR="00BB40D7" w:rsidRPr="00F6586E" w:rsidRDefault="00BB40D7" w:rsidP="00F6586E">
      <w:pPr>
        <w:spacing w:line="360" w:lineRule="auto"/>
        <w:ind w:firstLine="709"/>
        <w:jc w:val="both"/>
        <w:rPr>
          <w:lang w:val="tt-RU"/>
        </w:rPr>
      </w:pPr>
      <w:r w:rsidRPr="00F6586E">
        <w:rPr>
          <w:lang w:val="tt-RU"/>
        </w:rPr>
        <w:t xml:space="preserve">Икенче бөтендөнья сугышыннан соң әлеге оешманың проектын төзүгә француз җәмәгать эшлеклесе Жанн Монне яңа этәргеч ясый. Ул әлеге берләшүне (интеграцияне) икътисадый өлкәдән башларга кирәк дигән фикерне белдерде. </w:t>
      </w:r>
    </w:p>
    <w:p w:rsidR="00BB40D7" w:rsidRPr="00F6586E" w:rsidRDefault="00BB40D7" w:rsidP="00F6586E">
      <w:pPr>
        <w:spacing w:line="360" w:lineRule="auto"/>
        <w:ind w:firstLine="709"/>
        <w:jc w:val="both"/>
        <w:rPr>
          <w:lang w:val="tt-RU"/>
        </w:rPr>
      </w:pPr>
      <w:r w:rsidRPr="00F6586E">
        <w:rPr>
          <w:lang w:val="tt-RU"/>
        </w:rPr>
        <w:t xml:space="preserve">Интеграция процессы Салкын сугыш тәмамлану белән көчәйде, илләр икътисадый берләшү союзыннан, бердәм сәяси киңлек (пространство) булдыруга күчтеләр. Хәзерге вакытта оешма эчке һәм тышкы чакырулар белән бәйле булган кайбер кыенлыклар кичерә, бу үз чиратында аның язмышы турында бик күп бәхәсләр тудыра. </w:t>
      </w:r>
    </w:p>
    <w:p w:rsidR="00BB40D7" w:rsidRPr="0089076D" w:rsidRDefault="00BB40D7" w:rsidP="00BB40D7">
      <w:pPr>
        <w:spacing w:line="360" w:lineRule="auto"/>
        <w:ind w:firstLine="709"/>
        <w:jc w:val="both"/>
        <w:rPr>
          <w:shd w:val="clear" w:color="auto" w:fill="F7F8F9"/>
          <w:lang w:val="tt-RU"/>
        </w:rPr>
      </w:pPr>
    </w:p>
    <w:p w:rsidR="00BB40D7" w:rsidRPr="00B00294" w:rsidRDefault="00BB40D7" w:rsidP="00BB40D7">
      <w:pPr>
        <w:spacing w:line="360" w:lineRule="auto"/>
        <w:jc w:val="both"/>
        <w:rPr>
          <w:b/>
          <w:shd w:val="clear" w:color="auto" w:fill="F7F8F9"/>
          <w:lang w:val="tt-RU"/>
        </w:rPr>
      </w:pPr>
      <w:r w:rsidRPr="00B00294">
        <w:rPr>
          <w:b/>
          <w:shd w:val="clear" w:color="auto" w:fill="F7F8F9"/>
        </w:rPr>
        <w:t xml:space="preserve">1) </w:t>
      </w:r>
      <w:r w:rsidRPr="00B00294">
        <w:rPr>
          <w:b/>
          <w:shd w:val="clear" w:color="auto" w:fill="F7F8F9"/>
          <w:lang w:val="tt-RU"/>
        </w:rPr>
        <w:t>Текста н</w:t>
      </w:r>
      <w:proofErr w:type="spellStart"/>
      <w:r w:rsidRPr="00B00294">
        <w:rPr>
          <w:b/>
          <w:shd w:val="clear" w:color="auto" w:fill="F7F8F9"/>
        </w:rPr>
        <w:t>инди</w:t>
      </w:r>
      <w:proofErr w:type="spellEnd"/>
      <w:r w:rsidRPr="00B00294">
        <w:rPr>
          <w:b/>
          <w:shd w:val="clear" w:color="auto" w:fill="F7F8F9"/>
        </w:rPr>
        <w:t xml:space="preserve"> </w:t>
      </w:r>
      <w:proofErr w:type="spellStart"/>
      <w:r w:rsidRPr="00B00294">
        <w:rPr>
          <w:b/>
          <w:shd w:val="clear" w:color="auto" w:fill="F7F8F9"/>
        </w:rPr>
        <w:t>оешма</w:t>
      </w:r>
      <w:proofErr w:type="spellEnd"/>
      <w:r w:rsidRPr="00B00294">
        <w:rPr>
          <w:b/>
          <w:shd w:val="clear" w:color="auto" w:fill="F7F8F9"/>
        </w:rPr>
        <w:t xml:space="preserve"> </w:t>
      </w:r>
      <w:proofErr w:type="spellStart"/>
      <w:r w:rsidRPr="00B00294">
        <w:rPr>
          <w:b/>
          <w:shd w:val="clear" w:color="auto" w:fill="F7F8F9"/>
        </w:rPr>
        <w:t>турында</w:t>
      </w:r>
      <w:proofErr w:type="spellEnd"/>
      <w:r w:rsidRPr="00B00294">
        <w:rPr>
          <w:b/>
          <w:shd w:val="clear" w:color="auto" w:fill="F7F8F9"/>
        </w:rPr>
        <w:t xml:space="preserve"> </w:t>
      </w:r>
      <w:proofErr w:type="spellStart"/>
      <w:r w:rsidRPr="00B00294">
        <w:rPr>
          <w:b/>
          <w:shd w:val="clear" w:color="auto" w:fill="F7F8F9"/>
        </w:rPr>
        <w:t>сүз</w:t>
      </w:r>
      <w:proofErr w:type="spellEnd"/>
      <w:r w:rsidRPr="00B00294">
        <w:rPr>
          <w:b/>
          <w:shd w:val="clear" w:color="auto" w:fill="F7F8F9"/>
        </w:rPr>
        <w:t xml:space="preserve"> бара? </w:t>
      </w:r>
      <w:r w:rsidR="00B00294" w:rsidRPr="00B00294">
        <w:rPr>
          <w:b/>
          <w:shd w:val="clear" w:color="auto" w:fill="F7F8F9"/>
          <w:lang w:val="tt-RU"/>
        </w:rPr>
        <w:t>2 балл.</w:t>
      </w:r>
    </w:p>
    <w:p w:rsidR="00BB40D7" w:rsidRDefault="00BB40D7" w:rsidP="00BB40D7">
      <w:pPr>
        <w:spacing w:line="360" w:lineRule="auto"/>
        <w:jc w:val="both"/>
        <w:rPr>
          <w:shd w:val="clear" w:color="auto" w:fill="F7F8F9"/>
          <w:lang w:val="tt-RU"/>
        </w:rPr>
      </w:pPr>
      <w:r>
        <w:rPr>
          <w:shd w:val="clear" w:color="auto" w:fill="F7F8F9"/>
          <w:lang w:val="tt-RU"/>
        </w:rPr>
        <w:t xml:space="preserve">Җавап: </w:t>
      </w:r>
      <w:r w:rsidR="0026274E">
        <w:rPr>
          <w:shd w:val="clear" w:color="auto" w:fill="F7F8F9"/>
          <w:lang w:val="tt-RU"/>
        </w:rPr>
        <w:t>_______________________________________</w:t>
      </w:r>
    </w:p>
    <w:p w:rsidR="00BB40D7" w:rsidRDefault="00BB40D7" w:rsidP="00BB40D7">
      <w:pPr>
        <w:spacing w:line="360" w:lineRule="auto"/>
        <w:jc w:val="both"/>
        <w:rPr>
          <w:shd w:val="clear" w:color="auto" w:fill="F7F8F9"/>
          <w:lang w:val="tt-RU"/>
        </w:rPr>
      </w:pPr>
    </w:p>
    <w:p w:rsidR="00DE46D5" w:rsidRPr="00B00294" w:rsidRDefault="00BB40D7" w:rsidP="00314FA7">
      <w:pPr>
        <w:spacing w:line="360" w:lineRule="auto"/>
        <w:jc w:val="both"/>
        <w:rPr>
          <w:shd w:val="clear" w:color="auto" w:fill="F7F8F9"/>
          <w:lang w:val="tt-RU"/>
        </w:rPr>
      </w:pPr>
      <w:r w:rsidRPr="00E63760">
        <w:rPr>
          <w:b/>
          <w:shd w:val="clear" w:color="auto" w:fill="F7F8F9"/>
        </w:rPr>
        <w:t>2)</w:t>
      </w:r>
      <w:r w:rsidRPr="008D1686">
        <w:rPr>
          <w:shd w:val="clear" w:color="auto" w:fill="F7F8F9"/>
        </w:rPr>
        <w:t xml:space="preserve"> </w:t>
      </w:r>
      <w:proofErr w:type="spellStart"/>
      <w:r w:rsidRPr="00E63760">
        <w:rPr>
          <w:b/>
          <w:shd w:val="clear" w:color="auto" w:fill="F7F8F9"/>
        </w:rPr>
        <w:t>Текстта</w:t>
      </w:r>
      <w:proofErr w:type="spellEnd"/>
      <w:r w:rsidRPr="00E63760">
        <w:rPr>
          <w:b/>
          <w:shd w:val="clear" w:color="auto" w:fill="F7F8F9"/>
        </w:rPr>
        <w:t xml:space="preserve"> </w:t>
      </w:r>
      <w:proofErr w:type="spellStart"/>
      <w:r w:rsidRPr="00E63760">
        <w:rPr>
          <w:b/>
          <w:shd w:val="clear" w:color="auto" w:fill="F7F8F9"/>
        </w:rPr>
        <w:t>телгә</w:t>
      </w:r>
      <w:proofErr w:type="spellEnd"/>
      <w:r w:rsidRPr="00E63760">
        <w:rPr>
          <w:b/>
          <w:shd w:val="clear" w:color="auto" w:fill="F7F8F9"/>
        </w:rPr>
        <w:t xml:space="preserve"> </w:t>
      </w:r>
      <w:proofErr w:type="spellStart"/>
      <w:r w:rsidRPr="00E63760">
        <w:rPr>
          <w:b/>
          <w:shd w:val="clear" w:color="auto" w:fill="F7F8F9"/>
        </w:rPr>
        <w:t>алына</w:t>
      </w:r>
      <w:proofErr w:type="spellEnd"/>
      <w:r w:rsidRPr="00E63760">
        <w:rPr>
          <w:b/>
          <w:shd w:val="clear" w:color="auto" w:fill="F7F8F9"/>
        </w:rPr>
        <w:t xml:space="preserve"> </w:t>
      </w:r>
      <w:proofErr w:type="spellStart"/>
      <w:r w:rsidRPr="00E63760">
        <w:rPr>
          <w:b/>
          <w:shd w:val="clear" w:color="auto" w:fill="F7F8F9"/>
        </w:rPr>
        <w:t>торган</w:t>
      </w:r>
      <w:proofErr w:type="spellEnd"/>
      <w:r w:rsidRPr="00E63760">
        <w:rPr>
          <w:b/>
          <w:shd w:val="clear" w:color="auto" w:fill="F7F8F9"/>
        </w:rPr>
        <w:t xml:space="preserve"> </w:t>
      </w:r>
      <w:proofErr w:type="spellStart"/>
      <w:r w:rsidRPr="00E63760">
        <w:rPr>
          <w:b/>
          <w:shd w:val="clear" w:color="auto" w:fill="F7F8F9"/>
        </w:rPr>
        <w:t>икътисадый</w:t>
      </w:r>
      <w:proofErr w:type="spellEnd"/>
      <w:r w:rsidRPr="00E63760">
        <w:rPr>
          <w:b/>
          <w:shd w:val="clear" w:color="auto" w:fill="F7F8F9"/>
        </w:rPr>
        <w:t xml:space="preserve"> </w:t>
      </w:r>
      <w:r w:rsidR="00DE46D5" w:rsidRPr="00E63760">
        <w:rPr>
          <w:b/>
          <w:shd w:val="clear" w:color="auto" w:fill="F7F8F9"/>
          <w:lang w:val="tt-RU"/>
        </w:rPr>
        <w:t>берләшү (</w:t>
      </w:r>
      <w:r w:rsidRPr="00E63760">
        <w:rPr>
          <w:b/>
          <w:shd w:val="clear" w:color="auto" w:fill="F7F8F9"/>
        </w:rPr>
        <w:t>союз</w:t>
      </w:r>
      <w:r w:rsidR="00DE46D5" w:rsidRPr="00E63760">
        <w:rPr>
          <w:b/>
          <w:shd w:val="clear" w:color="auto" w:fill="F7F8F9"/>
          <w:lang w:val="tt-RU"/>
        </w:rPr>
        <w:t>)</w:t>
      </w:r>
      <w:r w:rsidRPr="00E63760">
        <w:rPr>
          <w:b/>
          <w:shd w:val="clear" w:color="auto" w:fill="F7F8F9"/>
        </w:rPr>
        <w:t xml:space="preserve"> </w:t>
      </w:r>
      <w:r w:rsidR="00DE46D5" w:rsidRPr="00E63760">
        <w:rPr>
          <w:b/>
          <w:shd w:val="clear" w:color="auto" w:fill="F7F8F9"/>
          <w:lang w:val="tt-RU"/>
        </w:rPr>
        <w:t>кайсы елда</w:t>
      </w:r>
      <w:r w:rsidRPr="00E63760">
        <w:rPr>
          <w:b/>
          <w:shd w:val="clear" w:color="auto" w:fill="F7F8F9"/>
        </w:rPr>
        <w:t xml:space="preserve"> </w:t>
      </w:r>
      <w:proofErr w:type="spellStart"/>
      <w:r w:rsidRPr="00E63760">
        <w:rPr>
          <w:b/>
          <w:shd w:val="clear" w:color="auto" w:fill="F7F8F9"/>
        </w:rPr>
        <w:t>төзелде</w:t>
      </w:r>
      <w:proofErr w:type="spellEnd"/>
      <w:r w:rsidRPr="00E63760">
        <w:rPr>
          <w:b/>
          <w:shd w:val="clear" w:color="auto" w:fill="F7F8F9"/>
        </w:rPr>
        <w:t xml:space="preserve">? </w:t>
      </w:r>
      <w:r w:rsidR="00B00294" w:rsidRPr="00E63760">
        <w:rPr>
          <w:b/>
          <w:shd w:val="clear" w:color="auto" w:fill="F7F8F9"/>
          <w:lang w:val="tt-RU"/>
        </w:rPr>
        <w:t>(</w:t>
      </w:r>
      <w:r w:rsidR="00E63760" w:rsidRPr="00E63760">
        <w:rPr>
          <w:b/>
          <w:shd w:val="clear" w:color="auto" w:fill="F7F8F9"/>
          <w:lang w:val="tt-RU"/>
        </w:rPr>
        <w:t>1</w:t>
      </w:r>
      <w:r w:rsidR="00B00294" w:rsidRPr="00E63760">
        <w:rPr>
          <w:b/>
          <w:shd w:val="clear" w:color="auto" w:fill="F7F8F9"/>
          <w:lang w:val="tt-RU"/>
        </w:rPr>
        <w:t xml:space="preserve"> балл) </w:t>
      </w:r>
      <w:r w:rsidR="00DE46D5" w:rsidRPr="00E63760">
        <w:rPr>
          <w:b/>
          <w:shd w:val="clear" w:color="auto" w:fill="F7F8F9"/>
          <w:lang w:val="tt-RU"/>
        </w:rPr>
        <w:t>Ул н</w:t>
      </w:r>
      <w:proofErr w:type="spellStart"/>
      <w:r w:rsidRPr="00E63760">
        <w:rPr>
          <w:b/>
          <w:shd w:val="clear" w:color="auto" w:fill="F7F8F9"/>
        </w:rPr>
        <w:t>ичек</w:t>
      </w:r>
      <w:proofErr w:type="spellEnd"/>
      <w:r w:rsidRPr="00E63760">
        <w:rPr>
          <w:b/>
          <w:shd w:val="clear" w:color="auto" w:fill="F7F8F9"/>
        </w:rPr>
        <w:t xml:space="preserve"> </w:t>
      </w:r>
      <w:proofErr w:type="spellStart"/>
      <w:r w:rsidRPr="00E63760">
        <w:rPr>
          <w:b/>
          <w:shd w:val="clear" w:color="auto" w:fill="F7F8F9"/>
        </w:rPr>
        <w:t>дип</w:t>
      </w:r>
      <w:proofErr w:type="spellEnd"/>
      <w:r w:rsidRPr="00E63760">
        <w:rPr>
          <w:b/>
          <w:shd w:val="clear" w:color="auto" w:fill="F7F8F9"/>
        </w:rPr>
        <w:t xml:space="preserve"> </w:t>
      </w:r>
      <w:proofErr w:type="spellStart"/>
      <w:r w:rsidRPr="00E63760">
        <w:rPr>
          <w:b/>
          <w:shd w:val="clear" w:color="auto" w:fill="F7F8F9"/>
        </w:rPr>
        <w:t>атала</w:t>
      </w:r>
      <w:proofErr w:type="spellEnd"/>
      <w:r w:rsidRPr="00E63760">
        <w:rPr>
          <w:b/>
          <w:shd w:val="clear" w:color="auto" w:fill="F7F8F9"/>
        </w:rPr>
        <w:t xml:space="preserve">? </w:t>
      </w:r>
      <w:r w:rsidR="00B00294" w:rsidRPr="00E63760">
        <w:rPr>
          <w:b/>
          <w:shd w:val="clear" w:color="auto" w:fill="F7F8F9"/>
          <w:lang w:val="tt-RU"/>
        </w:rPr>
        <w:t>(</w:t>
      </w:r>
      <w:r w:rsidR="00E63760" w:rsidRPr="00E63760">
        <w:rPr>
          <w:b/>
          <w:shd w:val="clear" w:color="auto" w:fill="F7F8F9"/>
          <w:lang w:val="tt-RU"/>
        </w:rPr>
        <w:t>1</w:t>
      </w:r>
      <w:r w:rsidR="00B00294" w:rsidRPr="00E63760">
        <w:rPr>
          <w:b/>
          <w:shd w:val="clear" w:color="auto" w:fill="F7F8F9"/>
          <w:lang w:val="tt-RU"/>
        </w:rPr>
        <w:t xml:space="preserve"> балл) </w:t>
      </w:r>
      <w:proofErr w:type="spellStart"/>
      <w:r w:rsidRPr="00E63760">
        <w:rPr>
          <w:b/>
          <w:shd w:val="clear" w:color="auto" w:fill="F7F8F9"/>
        </w:rPr>
        <w:t>Ссою</w:t>
      </w:r>
      <w:proofErr w:type="spellEnd"/>
      <w:r w:rsidR="00314FA7">
        <w:rPr>
          <w:b/>
          <w:shd w:val="clear" w:color="auto" w:fill="F7F8F9"/>
          <w:lang w:val="tt-RU"/>
        </w:rPr>
        <w:t>з</w:t>
      </w:r>
      <w:r w:rsidRPr="00E63760">
        <w:rPr>
          <w:b/>
          <w:shd w:val="clear" w:color="auto" w:fill="F7F8F9"/>
        </w:rPr>
        <w:t xml:space="preserve"> </w:t>
      </w:r>
      <w:r w:rsidR="00DE46D5" w:rsidRPr="00E63760">
        <w:rPr>
          <w:b/>
          <w:shd w:val="clear" w:color="auto" w:fill="F7F8F9"/>
          <w:lang w:val="tt-RU"/>
        </w:rPr>
        <w:t>кайсы елда</w:t>
      </w:r>
      <w:r w:rsidRPr="00E63760">
        <w:rPr>
          <w:b/>
          <w:shd w:val="clear" w:color="auto" w:fill="F7F8F9"/>
        </w:rPr>
        <w:t xml:space="preserve"> </w:t>
      </w:r>
      <w:proofErr w:type="spellStart"/>
      <w:r w:rsidRPr="00E63760">
        <w:rPr>
          <w:b/>
          <w:shd w:val="clear" w:color="auto" w:fill="F7F8F9"/>
        </w:rPr>
        <w:t>төзелгән</w:t>
      </w:r>
      <w:proofErr w:type="spellEnd"/>
      <w:r w:rsidRPr="00E63760">
        <w:rPr>
          <w:b/>
          <w:shd w:val="clear" w:color="auto" w:fill="F7F8F9"/>
        </w:rPr>
        <w:t xml:space="preserve">? </w:t>
      </w:r>
      <w:r w:rsidR="00B00294" w:rsidRPr="00E63760">
        <w:rPr>
          <w:b/>
          <w:shd w:val="clear" w:color="auto" w:fill="F7F8F9"/>
          <w:lang w:val="tt-RU"/>
        </w:rPr>
        <w:t>(</w:t>
      </w:r>
      <w:r w:rsidR="00E63760" w:rsidRPr="00E63760">
        <w:rPr>
          <w:b/>
          <w:shd w:val="clear" w:color="auto" w:fill="F7F8F9"/>
          <w:lang w:val="tt-RU"/>
        </w:rPr>
        <w:t>1</w:t>
      </w:r>
      <w:r w:rsidR="00B00294" w:rsidRPr="00E63760">
        <w:rPr>
          <w:b/>
          <w:shd w:val="clear" w:color="auto" w:fill="F7F8F9"/>
          <w:lang w:val="tt-RU"/>
        </w:rPr>
        <w:t xml:space="preserve"> балл)</w:t>
      </w:r>
    </w:p>
    <w:p w:rsidR="0026274E" w:rsidRDefault="0026274E" w:rsidP="0026274E">
      <w:pPr>
        <w:spacing w:line="360" w:lineRule="auto"/>
        <w:jc w:val="both"/>
        <w:rPr>
          <w:shd w:val="clear" w:color="auto" w:fill="F7F8F9"/>
          <w:lang w:val="tt-RU"/>
        </w:rPr>
      </w:pPr>
      <w:r>
        <w:rPr>
          <w:shd w:val="clear" w:color="auto" w:fill="F7F8F9"/>
          <w:lang w:val="tt-RU"/>
        </w:rPr>
        <w:t>Җавап:_________________________________________________________________________________</w:t>
      </w:r>
    </w:p>
    <w:p w:rsidR="0026274E" w:rsidRDefault="0026274E" w:rsidP="0026274E">
      <w:pPr>
        <w:spacing w:line="360" w:lineRule="auto"/>
        <w:jc w:val="both"/>
        <w:rPr>
          <w:shd w:val="clear" w:color="auto" w:fill="F7F8F9"/>
          <w:lang w:val="tt-RU"/>
        </w:rPr>
      </w:pPr>
      <w:r>
        <w:rPr>
          <w:shd w:val="clear" w:color="auto" w:fill="F7F8F9"/>
          <w:lang w:val="tt-RU"/>
        </w:rPr>
        <w:t>_______________________________________________________________________________________</w:t>
      </w:r>
    </w:p>
    <w:p w:rsidR="00DE46D5" w:rsidRDefault="00DE46D5" w:rsidP="00BB40D7">
      <w:pPr>
        <w:spacing w:line="360" w:lineRule="auto"/>
        <w:jc w:val="both"/>
        <w:rPr>
          <w:shd w:val="clear" w:color="auto" w:fill="F7F8F9"/>
          <w:lang w:val="tt-RU"/>
        </w:rPr>
      </w:pPr>
    </w:p>
    <w:p w:rsidR="00BB40D7" w:rsidRDefault="00BB40D7" w:rsidP="00BB40D7">
      <w:pPr>
        <w:spacing w:line="360" w:lineRule="auto"/>
        <w:jc w:val="both"/>
        <w:rPr>
          <w:b/>
          <w:shd w:val="clear" w:color="auto" w:fill="F7F8F9"/>
          <w:lang w:val="tt-RU"/>
        </w:rPr>
      </w:pPr>
      <w:r w:rsidRPr="00E63760">
        <w:rPr>
          <w:b/>
          <w:shd w:val="clear" w:color="auto" w:fill="F7F8F9"/>
          <w:lang w:val="tt-RU"/>
        </w:rPr>
        <w:t xml:space="preserve">3) Текстта оешманың </w:t>
      </w:r>
      <w:r w:rsidR="00DE46D5" w:rsidRPr="00E63760">
        <w:rPr>
          <w:b/>
          <w:shd w:val="clear" w:color="auto" w:fill="F7F8F9"/>
          <w:lang w:val="tt-RU"/>
        </w:rPr>
        <w:t xml:space="preserve">эчке һәм тышкы чакырулар белән бәйле булган </w:t>
      </w:r>
      <w:r w:rsidRPr="00E63760">
        <w:rPr>
          <w:b/>
          <w:shd w:val="clear" w:color="auto" w:fill="F7F8F9"/>
          <w:lang w:val="tt-RU"/>
        </w:rPr>
        <w:t>заманча проблемалары турында әйтелә. Бер</w:t>
      </w:r>
      <w:r w:rsidR="005C1D91">
        <w:rPr>
          <w:b/>
          <w:shd w:val="clear" w:color="auto" w:fill="F7F8F9"/>
          <w:lang w:val="tt-RU"/>
        </w:rPr>
        <w:t>әр</w:t>
      </w:r>
      <w:r w:rsidRPr="00E63760">
        <w:rPr>
          <w:b/>
          <w:shd w:val="clear" w:color="auto" w:fill="F7F8F9"/>
          <w:lang w:val="tt-RU"/>
        </w:rPr>
        <w:t xml:space="preserve"> (эчке</w:t>
      </w:r>
      <w:r w:rsidR="00DE46D5" w:rsidRPr="00E63760">
        <w:rPr>
          <w:b/>
          <w:shd w:val="clear" w:color="auto" w:fill="F7F8F9"/>
          <w:lang w:val="tt-RU"/>
        </w:rPr>
        <w:t xml:space="preserve"> </w:t>
      </w:r>
      <w:r w:rsidRPr="00E63760">
        <w:rPr>
          <w:b/>
          <w:shd w:val="clear" w:color="auto" w:fill="F7F8F9"/>
          <w:lang w:val="tt-RU"/>
        </w:rPr>
        <w:t>һәм тышкы) шундый проблема</w:t>
      </w:r>
      <w:r w:rsidR="00E63760">
        <w:rPr>
          <w:b/>
          <w:shd w:val="clear" w:color="auto" w:fill="F7F8F9"/>
          <w:lang w:val="tt-RU"/>
        </w:rPr>
        <w:t xml:space="preserve"> (2 балл)</w:t>
      </w:r>
      <w:r w:rsidRPr="00E63760">
        <w:rPr>
          <w:b/>
          <w:shd w:val="clear" w:color="auto" w:fill="F7F8F9"/>
          <w:lang w:val="tt-RU"/>
        </w:rPr>
        <w:t xml:space="preserve">, аның характеристикасын </w:t>
      </w:r>
      <w:r w:rsidR="00E63760">
        <w:rPr>
          <w:b/>
          <w:shd w:val="clear" w:color="auto" w:fill="F7F8F9"/>
          <w:lang w:val="tt-RU"/>
        </w:rPr>
        <w:t xml:space="preserve">(2 балл) </w:t>
      </w:r>
      <w:r w:rsidR="00DE46D5" w:rsidRPr="00E63760">
        <w:rPr>
          <w:b/>
          <w:shd w:val="clear" w:color="auto" w:fill="F7F8F9"/>
          <w:lang w:val="tt-RU"/>
        </w:rPr>
        <w:t>һәм барлыкка килү</w:t>
      </w:r>
      <w:r w:rsidRPr="00E63760">
        <w:rPr>
          <w:b/>
          <w:shd w:val="clear" w:color="auto" w:fill="F7F8F9"/>
          <w:lang w:val="tt-RU"/>
        </w:rPr>
        <w:t xml:space="preserve"> сәбәпләрен </w:t>
      </w:r>
      <w:r w:rsidR="00E63760">
        <w:rPr>
          <w:b/>
          <w:shd w:val="clear" w:color="auto" w:fill="F7F8F9"/>
          <w:lang w:val="tt-RU"/>
        </w:rPr>
        <w:t xml:space="preserve">(2 балл) </w:t>
      </w:r>
      <w:r w:rsidR="00DE46D5" w:rsidRPr="00E63760">
        <w:rPr>
          <w:b/>
          <w:shd w:val="clear" w:color="auto" w:fill="F7F8F9"/>
          <w:lang w:val="tt-RU"/>
        </w:rPr>
        <w:t>языгыз</w:t>
      </w:r>
      <w:r w:rsidRPr="00E63760">
        <w:rPr>
          <w:b/>
          <w:shd w:val="clear" w:color="auto" w:fill="F7F8F9"/>
          <w:lang w:val="tt-RU"/>
        </w:rPr>
        <w:t>.</w:t>
      </w:r>
      <w:r w:rsidR="00E63760" w:rsidRPr="00E63760">
        <w:rPr>
          <w:b/>
          <w:shd w:val="clear" w:color="auto" w:fill="F7F8F9"/>
          <w:lang w:val="tt-RU"/>
        </w:rPr>
        <w:t xml:space="preserve"> </w:t>
      </w:r>
      <w:r w:rsidR="00E63760">
        <w:rPr>
          <w:b/>
          <w:shd w:val="clear" w:color="auto" w:fill="F7F8F9"/>
          <w:lang w:val="tt-RU"/>
        </w:rPr>
        <w:t xml:space="preserve">Барлыгы </w:t>
      </w:r>
      <w:r w:rsidR="00E63760" w:rsidRPr="00E63760">
        <w:rPr>
          <w:b/>
          <w:shd w:val="clear" w:color="auto" w:fill="F7F8F9"/>
          <w:lang w:val="tt-RU"/>
        </w:rPr>
        <w:t>6 балл.</w:t>
      </w:r>
    </w:p>
    <w:p w:rsidR="004F6EBE" w:rsidRDefault="004F6EBE" w:rsidP="004F6EBE">
      <w:pPr>
        <w:spacing w:line="360" w:lineRule="auto"/>
        <w:jc w:val="both"/>
        <w:rPr>
          <w:shd w:val="clear" w:color="auto" w:fill="F7F8F9"/>
          <w:lang w:val="tt-RU"/>
        </w:rPr>
      </w:pPr>
    </w:p>
    <w:p w:rsidR="004F6EBE" w:rsidRPr="004F6EBE" w:rsidRDefault="004F6EBE" w:rsidP="004F6EBE">
      <w:pPr>
        <w:spacing w:line="360" w:lineRule="auto"/>
        <w:jc w:val="both"/>
        <w:rPr>
          <w:shd w:val="clear" w:color="auto" w:fill="F7F8F9"/>
          <w:lang w:val="tt-RU"/>
        </w:rPr>
      </w:pPr>
      <w:r w:rsidRPr="004F6EBE">
        <w:rPr>
          <w:shd w:val="clear" w:color="auto" w:fill="F7F8F9"/>
          <w:lang w:val="tt-RU"/>
        </w:rPr>
        <w:t>Җавап:_________________________________________________________________________________</w:t>
      </w:r>
    </w:p>
    <w:p w:rsidR="004F6EBE" w:rsidRP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_______________________________________________________________________________________</w:t>
      </w:r>
    </w:p>
    <w:p w:rsidR="004F6EBE" w:rsidRP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w:t>
      </w:r>
      <w:r>
        <w:rPr>
          <w:shd w:val="clear" w:color="auto" w:fill="F7F8F9"/>
          <w:lang w:val="tt-RU"/>
        </w:rPr>
        <w:t>______</w:t>
      </w:r>
    </w:p>
    <w:p w:rsid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_______________________________________________________________________________________</w:t>
      </w:r>
    </w:p>
    <w:p w:rsidR="004F6EBE" w:rsidRP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_______________________________________________________________________________________</w:t>
      </w:r>
    </w:p>
    <w:p w:rsidR="004F6EBE" w:rsidRP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w:t>
      </w:r>
      <w:r>
        <w:rPr>
          <w:shd w:val="clear" w:color="auto" w:fill="F7F8F9"/>
          <w:lang w:val="tt-RU"/>
        </w:rPr>
        <w:t>______</w:t>
      </w:r>
    </w:p>
    <w:p w:rsid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_______________________________________________________________________________________</w:t>
      </w:r>
    </w:p>
    <w:p w:rsidR="004F6EBE" w:rsidRP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_______________________________________________________________________________________</w:t>
      </w:r>
    </w:p>
    <w:p w:rsidR="004F6EBE" w:rsidRP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w:t>
      </w:r>
      <w:r>
        <w:rPr>
          <w:shd w:val="clear" w:color="auto" w:fill="F7F8F9"/>
          <w:lang w:val="tt-RU"/>
        </w:rPr>
        <w:t>______</w:t>
      </w:r>
    </w:p>
    <w:p w:rsidR="004F6EBE" w:rsidRDefault="004F6EBE" w:rsidP="004F6EBE">
      <w:pPr>
        <w:spacing w:line="360" w:lineRule="auto"/>
        <w:jc w:val="both"/>
        <w:rPr>
          <w:shd w:val="clear" w:color="auto" w:fill="F7F8F9"/>
          <w:lang w:val="tt-RU"/>
        </w:rPr>
      </w:pPr>
      <w:r w:rsidRPr="004F6EBE">
        <w:rPr>
          <w:shd w:val="clear" w:color="auto" w:fill="F7F8F9"/>
          <w:lang w:val="tt-RU"/>
        </w:rPr>
        <w:t>_______________________________________________________________________________________</w:t>
      </w:r>
    </w:p>
    <w:p w:rsidR="004F6EBE" w:rsidRDefault="004F6EBE" w:rsidP="004F6EBE">
      <w:pPr>
        <w:spacing w:line="360" w:lineRule="auto"/>
        <w:jc w:val="both"/>
        <w:rPr>
          <w:shd w:val="clear" w:color="auto" w:fill="F7F8F9"/>
          <w:lang w:val="tt-RU"/>
        </w:rPr>
      </w:pPr>
    </w:p>
    <w:p w:rsidR="00E63760" w:rsidRDefault="00E63760" w:rsidP="00BB40D7">
      <w:pPr>
        <w:spacing w:line="360" w:lineRule="auto"/>
        <w:jc w:val="both"/>
        <w:rPr>
          <w:b/>
          <w:shd w:val="clear" w:color="auto" w:fill="F7F8F9"/>
          <w:lang w:val="tt-RU"/>
        </w:rPr>
      </w:pPr>
    </w:p>
    <w:p w:rsidR="004E0AAF" w:rsidRDefault="004E0AAF" w:rsidP="004E0AAF">
      <w:pPr>
        <w:spacing w:line="360" w:lineRule="auto"/>
        <w:jc w:val="both"/>
        <w:rPr>
          <w:lang w:val="tt-RU"/>
        </w:rPr>
      </w:pPr>
    </w:p>
    <w:p w:rsidR="004E0AAF" w:rsidRPr="00B00294" w:rsidRDefault="00DE46D5" w:rsidP="004E0AAF">
      <w:pPr>
        <w:tabs>
          <w:tab w:val="left" w:pos="7580"/>
        </w:tabs>
        <w:spacing w:line="360" w:lineRule="auto"/>
        <w:rPr>
          <w:b/>
          <w:lang w:val="tt-RU"/>
        </w:rPr>
      </w:pPr>
      <w:r w:rsidRPr="004E0AAF">
        <w:rPr>
          <w:lang w:val="tt-RU"/>
        </w:rPr>
        <w:t xml:space="preserve"> </w:t>
      </w:r>
      <w:r w:rsidR="004E0AAF" w:rsidRPr="00B00294">
        <w:rPr>
          <w:b/>
          <w:lang w:val="tt-RU"/>
        </w:rPr>
        <w:t xml:space="preserve">12. Текстны укыгыз һәм аңа карата биремнәрне үтәгез. </w:t>
      </w:r>
      <w:r w:rsidR="00E63760">
        <w:rPr>
          <w:b/>
          <w:lang w:val="tt-RU"/>
        </w:rPr>
        <w:t>Барлыгы 9 балл.</w:t>
      </w:r>
    </w:p>
    <w:p w:rsidR="004E0AAF" w:rsidRPr="00B00294" w:rsidRDefault="004E0AAF" w:rsidP="00896F7E">
      <w:pPr>
        <w:tabs>
          <w:tab w:val="left" w:pos="7580"/>
        </w:tabs>
        <w:spacing w:line="360" w:lineRule="auto"/>
        <w:jc w:val="both"/>
        <w:rPr>
          <w:b/>
          <w:lang w:val="tt-RU"/>
        </w:rPr>
      </w:pPr>
      <w:r w:rsidRPr="00B00294">
        <w:rPr>
          <w:b/>
          <w:lang w:val="tt-RU"/>
        </w:rPr>
        <w:t xml:space="preserve">… </w:t>
      </w:r>
      <w:r w:rsidRPr="00B00294">
        <w:rPr>
          <w:b/>
          <w:u w:val="single"/>
          <w:lang w:val="tt-RU"/>
        </w:rPr>
        <w:t>глобальләштерү</w:t>
      </w:r>
      <w:r w:rsidRPr="00B00294">
        <w:rPr>
          <w:b/>
          <w:lang w:val="tt-RU"/>
        </w:rPr>
        <w:t xml:space="preserve"> чорында милли </w:t>
      </w:r>
      <w:r w:rsidRPr="00B00294">
        <w:rPr>
          <w:b/>
          <w:u w:val="single"/>
          <w:lang w:val="tt-RU"/>
        </w:rPr>
        <w:t>дәүләт</w:t>
      </w:r>
      <w:r w:rsidRPr="00B00294">
        <w:rPr>
          <w:b/>
          <w:lang w:val="tt-RU"/>
        </w:rPr>
        <w:t xml:space="preserve"> әкренләп үз </w:t>
      </w:r>
      <w:r w:rsidRPr="00B00294">
        <w:rPr>
          <w:b/>
          <w:u w:val="single"/>
          <w:lang w:val="tt-RU"/>
        </w:rPr>
        <w:t>суверенитетының</w:t>
      </w:r>
      <w:r w:rsidRPr="00B00294">
        <w:rPr>
          <w:b/>
          <w:lang w:val="tt-RU"/>
        </w:rPr>
        <w:t xml:space="preserve"> барлык классик атрибутларын югалта бара. Ул инде бәйсез рәвештә </w:t>
      </w:r>
      <w:r w:rsidRPr="00B00294">
        <w:rPr>
          <w:b/>
          <w:u w:val="single"/>
          <w:lang w:val="tt-RU"/>
        </w:rPr>
        <w:t>бюджет</w:t>
      </w:r>
      <w:r w:rsidRPr="00B00294">
        <w:rPr>
          <w:b/>
          <w:lang w:val="tt-RU"/>
        </w:rPr>
        <w:t xml:space="preserve"> һәм </w:t>
      </w:r>
      <w:r w:rsidRPr="00B00294">
        <w:rPr>
          <w:b/>
          <w:u w:val="single"/>
          <w:lang w:val="tt-RU"/>
        </w:rPr>
        <w:t>эмиссион (эмиссия)</w:t>
      </w:r>
      <w:r w:rsidRPr="00B00294">
        <w:rPr>
          <w:b/>
          <w:lang w:val="tt-RU"/>
        </w:rPr>
        <w:t xml:space="preserve"> сорауларын, шулай ук үзенең мәдәни-мәгълүмати </w:t>
      </w:r>
      <w:r w:rsidR="00896F7E" w:rsidRPr="00896F7E">
        <w:rPr>
          <w:b/>
          <w:lang w:val="tt-RU"/>
        </w:rPr>
        <w:t>мәйданнын</w:t>
      </w:r>
      <w:r w:rsidR="00896F7E" w:rsidRPr="00B00294">
        <w:rPr>
          <w:b/>
          <w:lang w:val="tt-RU"/>
        </w:rPr>
        <w:t xml:space="preserve"> </w:t>
      </w:r>
      <w:r w:rsidRPr="00B00294">
        <w:rPr>
          <w:b/>
          <w:lang w:val="tt-RU"/>
        </w:rPr>
        <w:t xml:space="preserve">саклавын һәм милли бердәйлекне югары дәрәҗәдә тотуын хәл итә алмый. “Кеше хокукы” флагы астында ул үзенең </w:t>
      </w:r>
      <w:r w:rsidRPr="00B00294">
        <w:rPr>
          <w:b/>
          <w:u w:val="single"/>
          <w:lang w:val="tt-RU"/>
        </w:rPr>
        <w:t>гражданнарына</w:t>
      </w:r>
      <w:r w:rsidRPr="00B00294">
        <w:rPr>
          <w:b/>
          <w:lang w:val="tt-RU"/>
        </w:rPr>
        <w:t xml:space="preserve"> юридик контроль ясауда чикләнелгән</w:t>
      </w:r>
      <w:r w:rsidR="00896F7E">
        <w:rPr>
          <w:b/>
          <w:lang w:val="tt-RU"/>
        </w:rPr>
        <w:t>.</w:t>
      </w:r>
      <w:r w:rsidRPr="00B00294">
        <w:rPr>
          <w:b/>
          <w:lang w:val="tt-RU"/>
        </w:rPr>
        <w:t xml:space="preserve"> (</w:t>
      </w:r>
      <w:r w:rsidRPr="00B00294">
        <w:rPr>
          <w:i/>
        </w:rPr>
        <w:t xml:space="preserve">Т.Ю. Сидорина, Т.Л. </w:t>
      </w:r>
      <w:proofErr w:type="spellStart"/>
      <w:r w:rsidRPr="00B00294">
        <w:rPr>
          <w:i/>
        </w:rPr>
        <w:t>Полянников</w:t>
      </w:r>
      <w:proofErr w:type="spellEnd"/>
      <w:r w:rsidRPr="00B00294">
        <w:rPr>
          <w:i/>
        </w:rPr>
        <w:t xml:space="preserve"> «Национализм: теории и политическая история». М.: Издательский дом ГУ ВШЭ, 2006 </w:t>
      </w:r>
      <w:proofErr w:type="spellStart"/>
      <w:r w:rsidRPr="00B00294">
        <w:rPr>
          <w:i/>
        </w:rPr>
        <w:t>китабыннан</w:t>
      </w:r>
      <w:proofErr w:type="spellEnd"/>
      <w:r w:rsidRPr="00B00294">
        <w:rPr>
          <w:b/>
          <w:lang w:val="tt-RU"/>
        </w:rPr>
        <w:t xml:space="preserve">). </w:t>
      </w:r>
    </w:p>
    <w:p w:rsidR="004E0AAF" w:rsidRPr="00B00294" w:rsidRDefault="004E0AAF" w:rsidP="004E0AAF">
      <w:pPr>
        <w:ind w:firstLine="709"/>
        <w:jc w:val="both"/>
        <w:rPr>
          <w:i/>
        </w:rPr>
      </w:pPr>
      <w:r w:rsidRPr="00B00294">
        <w:rPr>
          <w:b/>
          <w:lang w:val="tt-RU"/>
        </w:rPr>
        <w:t xml:space="preserve"> </w:t>
      </w:r>
    </w:p>
    <w:p w:rsidR="004E0AAF" w:rsidRPr="00B00294" w:rsidRDefault="004E0AAF" w:rsidP="004E0AAF">
      <w:pPr>
        <w:jc w:val="both"/>
        <w:rPr>
          <w:b/>
        </w:rPr>
      </w:pPr>
      <w:r w:rsidRPr="00B00294">
        <w:rPr>
          <w:b/>
          <w:lang w:val="tt-RU"/>
        </w:rPr>
        <w:t>12</w:t>
      </w:r>
      <w:r w:rsidRPr="00B00294">
        <w:rPr>
          <w:b/>
        </w:rPr>
        <w:t xml:space="preserve">.1. </w:t>
      </w:r>
      <w:r w:rsidRPr="00B00294">
        <w:rPr>
          <w:b/>
          <w:lang w:val="tt-RU"/>
        </w:rPr>
        <w:t>А</w:t>
      </w:r>
      <w:proofErr w:type="spellStart"/>
      <w:r w:rsidRPr="00B00294">
        <w:rPr>
          <w:b/>
        </w:rPr>
        <w:t>стларына</w:t>
      </w:r>
      <w:proofErr w:type="spellEnd"/>
      <w:r w:rsidRPr="00B00294">
        <w:rPr>
          <w:b/>
        </w:rPr>
        <w:t xml:space="preserve"> </w:t>
      </w:r>
      <w:proofErr w:type="spellStart"/>
      <w:r w:rsidRPr="00B00294">
        <w:rPr>
          <w:b/>
        </w:rPr>
        <w:t>сызылган</w:t>
      </w:r>
      <w:proofErr w:type="spellEnd"/>
      <w:r w:rsidRPr="00B00294">
        <w:rPr>
          <w:b/>
        </w:rPr>
        <w:t xml:space="preserve"> </w:t>
      </w:r>
      <w:r w:rsidRPr="00B00294">
        <w:rPr>
          <w:b/>
          <w:lang w:val="tt-RU"/>
        </w:rPr>
        <w:t xml:space="preserve">барлык төшенчәләргә билгеләмә бирегез. </w:t>
      </w:r>
      <w:r w:rsidR="00B00294">
        <w:rPr>
          <w:b/>
          <w:lang w:val="tt-RU"/>
        </w:rPr>
        <w:t>Барлыгы 6 балл.</w:t>
      </w:r>
    </w:p>
    <w:p w:rsidR="004E0AAF" w:rsidRPr="004F6EBE" w:rsidRDefault="004E0AAF" w:rsidP="004E0AAF">
      <w:pPr>
        <w:spacing w:line="360" w:lineRule="auto"/>
        <w:jc w:val="both"/>
        <w:rPr>
          <w:lang w:val="tt-RU"/>
        </w:rPr>
      </w:pPr>
      <w:r w:rsidRPr="00B00294">
        <w:t>1._______________________________________________________________________________________________________________________</w:t>
      </w:r>
      <w:r w:rsidR="00B00294">
        <w:rPr>
          <w:lang w:val="tt-RU"/>
        </w:rPr>
        <w:t>________________________________</w:t>
      </w:r>
      <w:r w:rsidRPr="00B00294">
        <w:t>__</w:t>
      </w:r>
      <w:r w:rsidR="004F6EBE">
        <w:rPr>
          <w:lang w:val="tt-RU"/>
        </w:rPr>
        <w:t>___________________</w:t>
      </w:r>
    </w:p>
    <w:p w:rsidR="004E0AAF" w:rsidRPr="00B00294" w:rsidRDefault="004E0AAF" w:rsidP="004E0AAF">
      <w:pPr>
        <w:spacing w:line="360" w:lineRule="auto"/>
        <w:jc w:val="both"/>
        <w:rPr>
          <w:lang w:val="tt-RU"/>
        </w:rPr>
      </w:pPr>
      <w:r w:rsidRPr="00B00294">
        <w:t>2._________________________________________________________________________________________________________________________</w:t>
      </w:r>
      <w:r w:rsidR="00B00294">
        <w:rPr>
          <w:lang w:val="tt-RU"/>
        </w:rPr>
        <w:t>________________________________</w:t>
      </w:r>
      <w:r w:rsidR="00E3086A">
        <w:rPr>
          <w:lang w:val="tt-RU"/>
        </w:rPr>
        <w:t>___________________</w:t>
      </w:r>
    </w:p>
    <w:p w:rsidR="004E0AAF" w:rsidRPr="00E3086A" w:rsidRDefault="004E0AAF" w:rsidP="004E0AAF">
      <w:pPr>
        <w:spacing w:line="360" w:lineRule="auto"/>
        <w:jc w:val="both"/>
        <w:rPr>
          <w:lang w:val="tt-RU"/>
        </w:rPr>
      </w:pPr>
      <w:r w:rsidRPr="00B00294">
        <w:t>3._______________________________________________________________________________________________________________________</w:t>
      </w:r>
      <w:r w:rsidR="00B00294">
        <w:rPr>
          <w:lang w:val="tt-RU"/>
        </w:rPr>
        <w:t>________________________________</w:t>
      </w:r>
      <w:r w:rsidRPr="00B00294">
        <w:t>__</w:t>
      </w:r>
      <w:r w:rsidR="00E3086A">
        <w:rPr>
          <w:lang w:val="tt-RU"/>
        </w:rPr>
        <w:t>___________________</w:t>
      </w:r>
    </w:p>
    <w:p w:rsidR="004E0AAF" w:rsidRPr="00E3086A" w:rsidRDefault="004E0AAF" w:rsidP="004E0AAF">
      <w:pPr>
        <w:spacing w:line="360" w:lineRule="auto"/>
        <w:jc w:val="both"/>
        <w:rPr>
          <w:lang w:val="tt-RU"/>
        </w:rPr>
      </w:pPr>
      <w:r w:rsidRPr="00B00294">
        <w:t>4.____________________________________________________</w:t>
      </w:r>
      <w:r w:rsidR="00B00294">
        <w:rPr>
          <w:lang w:val="tt-RU"/>
        </w:rPr>
        <w:t>________________</w:t>
      </w:r>
      <w:r w:rsidRPr="00B00294">
        <w:t>________</w:t>
      </w:r>
      <w:r w:rsidR="00E3086A">
        <w:rPr>
          <w:lang w:val="tt-RU"/>
        </w:rPr>
        <w:t>_________</w:t>
      </w:r>
      <w:r w:rsidRPr="00B00294">
        <w:t xml:space="preserve"> ______________________________________________________</w:t>
      </w:r>
      <w:r w:rsidR="00B00294">
        <w:rPr>
          <w:lang w:val="tt-RU"/>
        </w:rPr>
        <w:t>________________</w:t>
      </w:r>
      <w:r w:rsidRPr="00B00294">
        <w:t>_______</w:t>
      </w:r>
      <w:r w:rsidR="00E3086A">
        <w:rPr>
          <w:lang w:val="tt-RU"/>
        </w:rPr>
        <w:t>_________</w:t>
      </w:r>
    </w:p>
    <w:p w:rsidR="004E0AAF" w:rsidRPr="00E3086A" w:rsidRDefault="004E0AAF" w:rsidP="004E0AAF">
      <w:pPr>
        <w:spacing w:line="360" w:lineRule="auto"/>
        <w:jc w:val="both"/>
        <w:rPr>
          <w:lang w:val="tt-RU"/>
        </w:rPr>
      </w:pPr>
      <w:r w:rsidRPr="00B00294">
        <w:t>5.__________________________________________________</w:t>
      </w:r>
      <w:r w:rsidR="00B00294">
        <w:rPr>
          <w:lang w:val="tt-RU"/>
        </w:rPr>
        <w:t>________________</w:t>
      </w:r>
      <w:r w:rsidR="00E3086A">
        <w:t>__________</w:t>
      </w:r>
      <w:r w:rsidRPr="00B00294">
        <w:t>__________________________________________________________</w:t>
      </w:r>
      <w:r w:rsidR="00B00294">
        <w:rPr>
          <w:lang w:val="tt-RU"/>
        </w:rPr>
        <w:t>________________</w:t>
      </w:r>
      <w:r w:rsidRPr="00B00294">
        <w:t>___</w:t>
      </w:r>
      <w:r w:rsidR="00E3086A">
        <w:rPr>
          <w:lang w:val="tt-RU"/>
        </w:rPr>
        <w:t>__________________</w:t>
      </w:r>
    </w:p>
    <w:p w:rsidR="004E0AAF" w:rsidRPr="00E3086A" w:rsidRDefault="004E0AAF" w:rsidP="004E0AAF">
      <w:pPr>
        <w:spacing w:line="360" w:lineRule="auto"/>
        <w:jc w:val="both"/>
        <w:rPr>
          <w:lang w:val="tt-RU"/>
        </w:rPr>
      </w:pPr>
      <w:r w:rsidRPr="00B00294">
        <w:t>6._______________________________________________________________________________________________________________________</w:t>
      </w:r>
      <w:r w:rsidR="00B00294">
        <w:rPr>
          <w:lang w:val="tt-RU"/>
        </w:rPr>
        <w:t>________________________________</w:t>
      </w:r>
      <w:r w:rsidRPr="00B00294">
        <w:t>__</w:t>
      </w:r>
      <w:r w:rsidR="00E3086A">
        <w:rPr>
          <w:lang w:val="tt-RU"/>
        </w:rPr>
        <w:t>__________________</w:t>
      </w:r>
    </w:p>
    <w:p w:rsidR="00B00294" w:rsidRDefault="00B00294" w:rsidP="004E0AAF">
      <w:pPr>
        <w:ind w:right="-141"/>
        <w:jc w:val="both"/>
        <w:rPr>
          <w:b/>
          <w:lang w:val="tt-RU"/>
        </w:rPr>
      </w:pPr>
    </w:p>
    <w:p w:rsidR="00DE46D5" w:rsidRDefault="004E0AAF" w:rsidP="00B00294">
      <w:pPr>
        <w:ind w:right="-141"/>
        <w:jc w:val="both"/>
        <w:rPr>
          <w:b/>
          <w:lang w:val="tt-RU"/>
        </w:rPr>
      </w:pPr>
      <w:r w:rsidRPr="00B00294">
        <w:rPr>
          <w:b/>
          <w:lang w:val="tt-RU"/>
        </w:rPr>
        <w:t>12</w:t>
      </w:r>
      <w:r w:rsidRPr="00B00294">
        <w:rPr>
          <w:b/>
        </w:rPr>
        <w:t xml:space="preserve">.2. </w:t>
      </w:r>
      <w:r w:rsidRPr="00B00294">
        <w:rPr>
          <w:b/>
          <w:lang w:val="tt-RU"/>
        </w:rPr>
        <w:t>Милли-дәүләт суверенитеты кими барган очракта кайсы оешмаларның роле артачак (көчәячәк)</w:t>
      </w:r>
      <w:r w:rsidRPr="00B00294">
        <w:rPr>
          <w:b/>
        </w:rPr>
        <w:t xml:space="preserve">? </w:t>
      </w:r>
      <w:r w:rsidRPr="00B00294">
        <w:rPr>
          <w:b/>
          <w:lang w:val="tt-RU"/>
        </w:rPr>
        <w:t>Кыскача 2-3 мисал китерегез</w:t>
      </w:r>
      <w:r w:rsidRPr="00B00294">
        <w:rPr>
          <w:b/>
        </w:rPr>
        <w:t xml:space="preserve">. </w:t>
      </w:r>
      <w:r w:rsidR="00B00294">
        <w:rPr>
          <w:b/>
          <w:lang w:val="tt-RU"/>
        </w:rPr>
        <w:t>3 балл.</w:t>
      </w:r>
    </w:p>
    <w:p w:rsidR="00E3086A" w:rsidRDefault="00E3086A" w:rsidP="00B00294">
      <w:pPr>
        <w:ind w:right="-141"/>
        <w:jc w:val="both"/>
        <w:rPr>
          <w:b/>
          <w:lang w:val="tt-RU"/>
        </w:rPr>
      </w:pPr>
    </w:p>
    <w:p w:rsidR="00E3086A" w:rsidRDefault="00E3086A" w:rsidP="00E3086A">
      <w:pPr>
        <w:spacing w:line="360" w:lineRule="auto"/>
        <w:jc w:val="both"/>
        <w:rPr>
          <w:lang w:val="tt-RU"/>
        </w:rPr>
      </w:pPr>
      <w:r w:rsidRPr="00E3086A">
        <w:rPr>
          <w:b/>
          <w:lang w:val="tt-RU"/>
        </w:rPr>
        <w:t>Җавап:</w:t>
      </w:r>
      <w:r w:rsidRPr="005851E0">
        <w:rPr>
          <w:lang w:val="tt-RU"/>
        </w:rPr>
        <w:t>______________________________________________________________________________</w:t>
      </w:r>
      <w:r>
        <w:rPr>
          <w:lang w:val="tt-RU"/>
        </w:rPr>
        <w:t>_________________________________________________________________________________________</w:t>
      </w:r>
    </w:p>
    <w:p w:rsidR="00E3086A" w:rsidRPr="00B00294" w:rsidRDefault="00E3086A" w:rsidP="00E3086A">
      <w:pPr>
        <w:spacing w:line="360" w:lineRule="auto"/>
        <w:ind w:right="-141"/>
        <w:jc w:val="both"/>
        <w:rPr>
          <w:lang w:val="tt-RU"/>
        </w:rPr>
      </w:pPr>
      <w:r>
        <w:rPr>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40D7" w:rsidRPr="00B00294" w:rsidRDefault="00BB40D7" w:rsidP="003B09C6">
      <w:pPr>
        <w:pStyle w:val="11"/>
        <w:spacing w:after="0" w:line="360" w:lineRule="auto"/>
        <w:ind w:left="0"/>
        <w:jc w:val="both"/>
        <w:rPr>
          <w:rFonts w:ascii="Times New Roman" w:hAnsi="Times New Roman"/>
          <w:b/>
          <w:sz w:val="24"/>
          <w:szCs w:val="24"/>
          <w:lang w:val="tt-RU"/>
        </w:rPr>
      </w:pPr>
    </w:p>
    <w:p w:rsidR="00BB40D7" w:rsidRPr="00B00294" w:rsidRDefault="00BB40D7" w:rsidP="003B09C6">
      <w:pPr>
        <w:pStyle w:val="11"/>
        <w:spacing w:after="0" w:line="360" w:lineRule="auto"/>
        <w:ind w:left="0"/>
        <w:jc w:val="both"/>
        <w:rPr>
          <w:rFonts w:ascii="Times New Roman" w:hAnsi="Times New Roman"/>
          <w:b/>
          <w:sz w:val="24"/>
          <w:szCs w:val="24"/>
          <w:lang w:val="tt-RU"/>
        </w:rPr>
      </w:pPr>
    </w:p>
    <w:p w:rsidR="003B09C6" w:rsidRPr="00B00294" w:rsidRDefault="003B09C6" w:rsidP="003B09C6">
      <w:pPr>
        <w:spacing w:line="360" w:lineRule="auto"/>
        <w:rPr>
          <w:b/>
        </w:rPr>
      </w:pPr>
    </w:p>
    <w:p w:rsidR="003B09C6" w:rsidRPr="00B00294" w:rsidRDefault="003B09C6" w:rsidP="003B09C6">
      <w:pPr>
        <w:spacing w:line="360" w:lineRule="auto"/>
        <w:rPr>
          <w:b/>
        </w:rPr>
      </w:pPr>
    </w:p>
    <w:sectPr w:rsidR="003B09C6" w:rsidRPr="00B00294" w:rsidSect="0071619F">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DejaVu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14899"/>
    <w:multiLevelType w:val="multilevel"/>
    <w:tmpl w:val="CECAD446"/>
    <w:lvl w:ilvl="0">
      <w:start w:val="7"/>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D287B18"/>
    <w:multiLevelType w:val="hybridMultilevel"/>
    <w:tmpl w:val="3780A8D8"/>
    <w:lvl w:ilvl="0" w:tplc="04190011">
      <w:start w:val="1"/>
      <w:numFmt w:val="decimal"/>
      <w:lvlText w:val="%1)"/>
      <w:lvlJc w:val="left"/>
      <w:pPr>
        <w:ind w:left="6881" w:hanging="360"/>
      </w:pPr>
      <w:rPr>
        <w:rFonts w:hint="default"/>
      </w:rPr>
    </w:lvl>
    <w:lvl w:ilvl="1" w:tplc="04190019" w:tentative="1">
      <w:start w:val="1"/>
      <w:numFmt w:val="lowerLetter"/>
      <w:lvlText w:val="%2."/>
      <w:lvlJc w:val="left"/>
      <w:pPr>
        <w:ind w:left="7601" w:hanging="360"/>
      </w:pPr>
    </w:lvl>
    <w:lvl w:ilvl="2" w:tplc="0419001B" w:tentative="1">
      <w:start w:val="1"/>
      <w:numFmt w:val="lowerRoman"/>
      <w:lvlText w:val="%3."/>
      <w:lvlJc w:val="right"/>
      <w:pPr>
        <w:ind w:left="8321" w:hanging="180"/>
      </w:pPr>
    </w:lvl>
    <w:lvl w:ilvl="3" w:tplc="0419000F" w:tentative="1">
      <w:start w:val="1"/>
      <w:numFmt w:val="decimal"/>
      <w:lvlText w:val="%4."/>
      <w:lvlJc w:val="left"/>
      <w:pPr>
        <w:ind w:left="9041" w:hanging="360"/>
      </w:pPr>
    </w:lvl>
    <w:lvl w:ilvl="4" w:tplc="04190019" w:tentative="1">
      <w:start w:val="1"/>
      <w:numFmt w:val="lowerLetter"/>
      <w:lvlText w:val="%5."/>
      <w:lvlJc w:val="left"/>
      <w:pPr>
        <w:ind w:left="9761" w:hanging="360"/>
      </w:pPr>
    </w:lvl>
    <w:lvl w:ilvl="5" w:tplc="0419001B" w:tentative="1">
      <w:start w:val="1"/>
      <w:numFmt w:val="lowerRoman"/>
      <w:lvlText w:val="%6."/>
      <w:lvlJc w:val="right"/>
      <w:pPr>
        <w:ind w:left="10481" w:hanging="180"/>
      </w:pPr>
    </w:lvl>
    <w:lvl w:ilvl="6" w:tplc="0419000F" w:tentative="1">
      <w:start w:val="1"/>
      <w:numFmt w:val="decimal"/>
      <w:lvlText w:val="%7."/>
      <w:lvlJc w:val="left"/>
      <w:pPr>
        <w:ind w:left="11201" w:hanging="360"/>
      </w:pPr>
    </w:lvl>
    <w:lvl w:ilvl="7" w:tplc="04190019" w:tentative="1">
      <w:start w:val="1"/>
      <w:numFmt w:val="lowerLetter"/>
      <w:lvlText w:val="%8."/>
      <w:lvlJc w:val="left"/>
      <w:pPr>
        <w:ind w:left="11921" w:hanging="360"/>
      </w:pPr>
    </w:lvl>
    <w:lvl w:ilvl="8" w:tplc="0419001B" w:tentative="1">
      <w:start w:val="1"/>
      <w:numFmt w:val="lowerRoman"/>
      <w:lvlText w:val="%9."/>
      <w:lvlJc w:val="right"/>
      <w:pPr>
        <w:ind w:left="12641" w:hanging="180"/>
      </w:pPr>
    </w:lvl>
  </w:abstractNum>
  <w:abstractNum w:abstractNumId="2" w15:restartNumberingAfterBreak="0">
    <w:nsid w:val="3435088F"/>
    <w:multiLevelType w:val="hybridMultilevel"/>
    <w:tmpl w:val="304C528E"/>
    <w:lvl w:ilvl="0" w:tplc="92B6C47A">
      <w:start w:val="10"/>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54906107"/>
    <w:multiLevelType w:val="multilevel"/>
    <w:tmpl w:val="1EA29A30"/>
    <w:lvl w:ilvl="0">
      <w:start w:val="2"/>
      <w:numFmt w:val="decimal"/>
      <w:lvlText w:val="%1."/>
      <w:lvlJc w:val="left"/>
      <w:pPr>
        <w:tabs>
          <w:tab w:val="num" w:pos="435"/>
        </w:tabs>
        <w:ind w:left="435" w:hanging="435"/>
      </w:pPr>
      <w:rPr>
        <w:rFonts w:hint="default"/>
      </w:rPr>
    </w:lvl>
    <w:lvl w:ilvl="1">
      <w:start w:val="8"/>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5AA83B2D"/>
    <w:multiLevelType w:val="hybridMultilevel"/>
    <w:tmpl w:val="FD7AFEB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C013E3"/>
    <w:multiLevelType w:val="multilevel"/>
    <w:tmpl w:val="CADE41EE"/>
    <w:lvl w:ilvl="0">
      <w:start w:val="1"/>
      <w:numFmt w:val="none"/>
      <w:pStyle w:val="1"/>
      <w:lvlText w:val=""/>
      <w:lvlJc w:val="left"/>
      <w:pPr>
        <w:tabs>
          <w:tab w:val="num" w:pos="927"/>
        </w:tabs>
        <w:ind w:left="567" w:firstLine="0"/>
      </w:pPr>
      <w:rPr>
        <w:rFonts w:hint="default"/>
      </w:rPr>
    </w:lvl>
    <w:lvl w:ilvl="1">
      <w:start w:val="1"/>
      <w:numFmt w:val="upperRoman"/>
      <w:pStyle w:val="2"/>
      <w:suff w:val="space"/>
      <w:lvlText w:val="%2."/>
      <w:lvlJc w:val="left"/>
      <w:pPr>
        <w:ind w:left="567" w:hanging="567"/>
      </w:pPr>
      <w:rPr>
        <w:rFonts w:hint="default"/>
      </w:rPr>
    </w:lvl>
    <w:lvl w:ilvl="2">
      <w:start w:val="1"/>
      <w:numFmt w:val="decimal"/>
      <w:pStyle w:val="3"/>
      <w:suff w:val="space"/>
      <w:lvlText w:val="%3."/>
      <w:lvlJc w:val="left"/>
      <w:pPr>
        <w:ind w:left="567" w:firstLine="0"/>
      </w:pPr>
      <w:rPr>
        <w:rFonts w:hint="default"/>
      </w:rPr>
    </w:lvl>
    <w:lvl w:ilvl="3">
      <w:start w:val="1"/>
      <w:numFmt w:val="decimal"/>
      <w:pStyle w:val="4"/>
      <w:lvlText w:val="%4)"/>
      <w:lvlJc w:val="left"/>
      <w:pPr>
        <w:tabs>
          <w:tab w:val="num" w:pos="567"/>
        </w:tabs>
        <w:ind w:left="0" w:firstLine="0"/>
      </w:pPr>
      <w:rPr>
        <w:rFonts w:hint="default"/>
      </w:rPr>
    </w:lvl>
    <w:lvl w:ilvl="4">
      <w:start w:val="1"/>
      <w:numFmt w:val="decimal"/>
      <w:pStyle w:val="5"/>
      <w:lvlText w:val="(%5)"/>
      <w:lvlJc w:val="left"/>
      <w:pPr>
        <w:tabs>
          <w:tab w:val="num" w:pos="0"/>
        </w:tabs>
        <w:ind w:left="0" w:firstLine="284"/>
      </w:pPr>
      <w:rPr>
        <w:rFonts w:hint="default"/>
      </w:rPr>
    </w:lvl>
    <w:lvl w:ilvl="5">
      <w:start w:val="1"/>
      <w:numFmt w:val="lowerLetter"/>
      <w:pStyle w:val="6"/>
      <w:lvlText w:val="(%6)"/>
      <w:lvlJc w:val="left"/>
      <w:pPr>
        <w:tabs>
          <w:tab w:val="num" w:pos="4527"/>
        </w:tabs>
        <w:ind w:left="4167" w:firstLine="0"/>
      </w:pPr>
      <w:rPr>
        <w:rFonts w:hint="default"/>
      </w:rPr>
    </w:lvl>
    <w:lvl w:ilvl="6">
      <w:start w:val="1"/>
      <w:numFmt w:val="lowerRoman"/>
      <w:pStyle w:val="7"/>
      <w:lvlText w:val="(%7)"/>
      <w:lvlJc w:val="left"/>
      <w:pPr>
        <w:tabs>
          <w:tab w:val="num" w:pos="5247"/>
        </w:tabs>
        <w:ind w:left="4887" w:firstLine="0"/>
      </w:pPr>
      <w:rPr>
        <w:rFonts w:hint="default"/>
      </w:rPr>
    </w:lvl>
    <w:lvl w:ilvl="7">
      <w:start w:val="1"/>
      <w:numFmt w:val="lowerLetter"/>
      <w:pStyle w:val="8"/>
      <w:lvlText w:val="(%8)"/>
      <w:lvlJc w:val="left"/>
      <w:pPr>
        <w:tabs>
          <w:tab w:val="num" w:pos="5967"/>
        </w:tabs>
        <w:ind w:left="5607" w:firstLine="0"/>
      </w:pPr>
      <w:rPr>
        <w:rFonts w:hint="default"/>
      </w:rPr>
    </w:lvl>
    <w:lvl w:ilvl="8">
      <w:start w:val="1"/>
      <w:numFmt w:val="lowerRoman"/>
      <w:pStyle w:val="9"/>
      <w:lvlText w:val="(%9)"/>
      <w:lvlJc w:val="left"/>
      <w:pPr>
        <w:tabs>
          <w:tab w:val="num" w:pos="6687"/>
        </w:tabs>
        <w:ind w:left="6327" w:firstLine="0"/>
      </w:pPr>
      <w:rPr>
        <w:rFonts w:hint="default"/>
      </w:rPr>
    </w:lvl>
  </w:abstractNum>
  <w:abstractNum w:abstractNumId="6" w15:restartNumberingAfterBreak="0">
    <w:nsid w:val="758B2760"/>
    <w:multiLevelType w:val="hybridMultilevel"/>
    <w:tmpl w:val="9F10C80C"/>
    <w:lvl w:ilvl="0" w:tplc="0419000F">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3"/>
  </w:num>
  <w:num w:numId="3">
    <w:abstractNumId w:val="2"/>
  </w:num>
  <w:num w:numId="4">
    <w:abstractNumId w:val="0"/>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B09C6"/>
    <w:rsid w:val="000B0881"/>
    <w:rsid w:val="001271A8"/>
    <w:rsid w:val="001B0D38"/>
    <w:rsid w:val="001F6845"/>
    <w:rsid w:val="00233516"/>
    <w:rsid w:val="0026274E"/>
    <w:rsid w:val="00314FA7"/>
    <w:rsid w:val="00324DBA"/>
    <w:rsid w:val="003375A9"/>
    <w:rsid w:val="0036022D"/>
    <w:rsid w:val="00395521"/>
    <w:rsid w:val="003B09C6"/>
    <w:rsid w:val="003D2438"/>
    <w:rsid w:val="00480078"/>
    <w:rsid w:val="00492B61"/>
    <w:rsid w:val="004E0AAF"/>
    <w:rsid w:val="004F6EBE"/>
    <w:rsid w:val="00571A33"/>
    <w:rsid w:val="005C1D91"/>
    <w:rsid w:val="005E0ABF"/>
    <w:rsid w:val="00614F1F"/>
    <w:rsid w:val="0071619F"/>
    <w:rsid w:val="00896F7E"/>
    <w:rsid w:val="00970921"/>
    <w:rsid w:val="009C76A8"/>
    <w:rsid w:val="00B00294"/>
    <w:rsid w:val="00BB40D7"/>
    <w:rsid w:val="00BE4E83"/>
    <w:rsid w:val="00C46A24"/>
    <w:rsid w:val="00CB7D7B"/>
    <w:rsid w:val="00D36E2B"/>
    <w:rsid w:val="00DE46D5"/>
    <w:rsid w:val="00E2376E"/>
    <w:rsid w:val="00E3086A"/>
    <w:rsid w:val="00E63760"/>
    <w:rsid w:val="00E97B3D"/>
    <w:rsid w:val="00EE7475"/>
    <w:rsid w:val="00F6586E"/>
    <w:rsid w:val="00FA5CA3"/>
    <w:rsid w:val="00FD493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1DBC4"/>
  <w15:docId w15:val="{7DA38EAD-399F-4D98-BE34-DA2D4FF3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9C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B09C6"/>
    <w:pPr>
      <w:keepNext/>
      <w:widowControl w:val="0"/>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3B09C6"/>
    <w:pPr>
      <w:keepNext/>
      <w:widowControl w:val="0"/>
      <w:numPr>
        <w:ilvl w:val="1"/>
        <w:numId w:val="1"/>
      </w:numPr>
      <w:spacing w:before="240" w:after="60"/>
      <w:outlineLvl w:val="1"/>
    </w:pPr>
    <w:rPr>
      <w:rFonts w:cs="Arial"/>
      <w:b/>
      <w:bCs/>
      <w:i/>
      <w:iCs/>
      <w:szCs w:val="28"/>
    </w:rPr>
  </w:style>
  <w:style w:type="paragraph" w:styleId="3">
    <w:name w:val="heading 3"/>
    <w:basedOn w:val="a"/>
    <w:next w:val="a"/>
    <w:link w:val="30"/>
    <w:qFormat/>
    <w:rsid w:val="003B09C6"/>
    <w:pPr>
      <w:keepNext/>
      <w:widowControl w:val="0"/>
      <w:numPr>
        <w:ilvl w:val="2"/>
        <w:numId w:val="1"/>
      </w:numPr>
      <w:spacing w:before="240" w:after="60"/>
      <w:jc w:val="center"/>
      <w:outlineLvl w:val="2"/>
    </w:pPr>
    <w:rPr>
      <w:rFonts w:ascii="Arial" w:hAnsi="Arial" w:cs="Arial"/>
      <w:b/>
      <w:bCs/>
      <w:sz w:val="32"/>
      <w:szCs w:val="26"/>
    </w:rPr>
  </w:style>
  <w:style w:type="paragraph" w:styleId="4">
    <w:name w:val="heading 4"/>
    <w:basedOn w:val="a"/>
    <w:next w:val="a"/>
    <w:link w:val="40"/>
    <w:qFormat/>
    <w:rsid w:val="003B09C6"/>
    <w:pPr>
      <w:keepNext/>
      <w:widowControl w:val="0"/>
      <w:numPr>
        <w:ilvl w:val="3"/>
        <w:numId w:val="1"/>
      </w:numPr>
      <w:tabs>
        <w:tab w:val="left" w:pos="851"/>
      </w:tabs>
      <w:outlineLvl w:val="3"/>
    </w:pPr>
    <w:rPr>
      <w:b/>
      <w:bCs/>
      <w:szCs w:val="28"/>
    </w:rPr>
  </w:style>
  <w:style w:type="paragraph" w:styleId="5">
    <w:name w:val="heading 5"/>
    <w:basedOn w:val="a"/>
    <w:next w:val="a"/>
    <w:link w:val="50"/>
    <w:qFormat/>
    <w:rsid w:val="003B09C6"/>
    <w:pPr>
      <w:widowControl w:val="0"/>
      <w:numPr>
        <w:ilvl w:val="4"/>
        <w:numId w:val="1"/>
      </w:numPr>
      <w:outlineLvl w:val="4"/>
    </w:pPr>
    <w:rPr>
      <w:bCs/>
      <w:iCs/>
      <w:szCs w:val="26"/>
    </w:rPr>
  </w:style>
  <w:style w:type="paragraph" w:styleId="6">
    <w:name w:val="heading 6"/>
    <w:basedOn w:val="a"/>
    <w:next w:val="a"/>
    <w:link w:val="60"/>
    <w:qFormat/>
    <w:rsid w:val="003B09C6"/>
    <w:pPr>
      <w:widowControl w:val="0"/>
      <w:numPr>
        <w:ilvl w:val="5"/>
        <w:numId w:val="1"/>
      </w:numPr>
      <w:spacing w:before="240" w:after="60"/>
      <w:outlineLvl w:val="5"/>
    </w:pPr>
    <w:rPr>
      <w:b/>
      <w:bCs/>
      <w:sz w:val="22"/>
      <w:szCs w:val="22"/>
    </w:rPr>
  </w:style>
  <w:style w:type="paragraph" w:styleId="7">
    <w:name w:val="heading 7"/>
    <w:basedOn w:val="a"/>
    <w:next w:val="a"/>
    <w:link w:val="70"/>
    <w:qFormat/>
    <w:rsid w:val="003B09C6"/>
    <w:pPr>
      <w:widowControl w:val="0"/>
      <w:numPr>
        <w:ilvl w:val="6"/>
        <w:numId w:val="1"/>
      </w:numPr>
      <w:spacing w:before="240" w:after="60"/>
      <w:outlineLvl w:val="6"/>
    </w:pPr>
  </w:style>
  <w:style w:type="paragraph" w:styleId="8">
    <w:name w:val="heading 8"/>
    <w:basedOn w:val="a"/>
    <w:next w:val="a"/>
    <w:link w:val="80"/>
    <w:qFormat/>
    <w:rsid w:val="003B09C6"/>
    <w:pPr>
      <w:widowControl w:val="0"/>
      <w:numPr>
        <w:ilvl w:val="7"/>
        <w:numId w:val="1"/>
      </w:numPr>
      <w:spacing w:before="240" w:after="60"/>
      <w:outlineLvl w:val="7"/>
    </w:pPr>
    <w:rPr>
      <w:i/>
      <w:iCs/>
    </w:rPr>
  </w:style>
  <w:style w:type="paragraph" w:styleId="9">
    <w:name w:val="heading 9"/>
    <w:basedOn w:val="a"/>
    <w:next w:val="a"/>
    <w:link w:val="90"/>
    <w:qFormat/>
    <w:rsid w:val="003B09C6"/>
    <w:pPr>
      <w:widowControl w:val="0"/>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09C6"/>
    <w:rPr>
      <w:rFonts w:ascii="Arial" w:eastAsia="Times New Roman" w:hAnsi="Arial" w:cs="Arial"/>
      <w:b/>
      <w:bCs/>
      <w:kern w:val="32"/>
      <w:sz w:val="32"/>
      <w:szCs w:val="32"/>
      <w:lang w:eastAsia="ru-RU"/>
    </w:rPr>
  </w:style>
  <w:style w:type="character" w:customStyle="1" w:styleId="20">
    <w:name w:val="Заголовок 2 Знак"/>
    <w:basedOn w:val="a0"/>
    <w:link w:val="2"/>
    <w:rsid w:val="003B09C6"/>
    <w:rPr>
      <w:rFonts w:ascii="Times New Roman" w:eastAsia="Times New Roman" w:hAnsi="Times New Roman" w:cs="Arial"/>
      <w:b/>
      <w:bCs/>
      <w:i/>
      <w:iCs/>
      <w:sz w:val="24"/>
      <w:szCs w:val="28"/>
      <w:lang w:eastAsia="ru-RU"/>
    </w:rPr>
  </w:style>
  <w:style w:type="character" w:customStyle="1" w:styleId="30">
    <w:name w:val="Заголовок 3 Знак"/>
    <w:basedOn w:val="a0"/>
    <w:link w:val="3"/>
    <w:rsid w:val="003B09C6"/>
    <w:rPr>
      <w:rFonts w:ascii="Arial" w:eastAsia="Times New Roman" w:hAnsi="Arial" w:cs="Arial"/>
      <w:b/>
      <w:bCs/>
      <w:sz w:val="32"/>
      <w:szCs w:val="26"/>
      <w:lang w:eastAsia="ru-RU"/>
    </w:rPr>
  </w:style>
  <w:style w:type="character" w:customStyle="1" w:styleId="40">
    <w:name w:val="Заголовок 4 Знак"/>
    <w:basedOn w:val="a0"/>
    <w:link w:val="4"/>
    <w:rsid w:val="003B09C6"/>
    <w:rPr>
      <w:rFonts w:ascii="Times New Roman" w:eastAsia="Times New Roman" w:hAnsi="Times New Roman" w:cs="Times New Roman"/>
      <w:b/>
      <w:bCs/>
      <w:sz w:val="24"/>
      <w:szCs w:val="28"/>
      <w:lang w:eastAsia="ru-RU"/>
    </w:rPr>
  </w:style>
  <w:style w:type="character" w:customStyle="1" w:styleId="50">
    <w:name w:val="Заголовок 5 Знак"/>
    <w:basedOn w:val="a0"/>
    <w:link w:val="5"/>
    <w:rsid w:val="003B09C6"/>
    <w:rPr>
      <w:rFonts w:ascii="Times New Roman" w:eastAsia="Times New Roman" w:hAnsi="Times New Roman" w:cs="Times New Roman"/>
      <w:bCs/>
      <w:iCs/>
      <w:sz w:val="24"/>
      <w:szCs w:val="26"/>
      <w:lang w:eastAsia="ru-RU"/>
    </w:rPr>
  </w:style>
  <w:style w:type="character" w:customStyle="1" w:styleId="60">
    <w:name w:val="Заголовок 6 Знак"/>
    <w:basedOn w:val="a0"/>
    <w:link w:val="6"/>
    <w:rsid w:val="003B09C6"/>
    <w:rPr>
      <w:rFonts w:ascii="Times New Roman" w:eastAsia="Times New Roman" w:hAnsi="Times New Roman" w:cs="Times New Roman"/>
      <w:b/>
      <w:bCs/>
      <w:lang w:eastAsia="ru-RU"/>
    </w:rPr>
  </w:style>
  <w:style w:type="character" w:customStyle="1" w:styleId="70">
    <w:name w:val="Заголовок 7 Знак"/>
    <w:basedOn w:val="a0"/>
    <w:link w:val="7"/>
    <w:rsid w:val="003B09C6"/>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3B09C6"/>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3B09C6"/>
    <w:rPr>
      <w:rFonts w:ascii="Arial" w:eastAsia="Times New Roman" w:hAnsi="Arial" w:cs="Arial"/>
      <w:lang w:eastAsia="ru-RU"/>
    </w:rPr>
  </w:style>
  <w:style w:type="paragraph" w:styleId="a3">
    <w:name w:val="List Paragraph"/>
    <w:basedOn w:val="a"/>
    <w:qFormat/>
    <w:rsid w:val="003B09C6"/>
    <w:pPr>
      <w:widowControl w:val="0"/>
      <w:suppressAutoHyphens/>
      <w:ind w:left="720"/>
      <w:contextualSpacing/>
    </w:pPr>
    <w:rPr>
      <w:rFonts w:ascii="Times" w:eastAsia="DejaVuSans" w:hAnsi="Times"/>
      <w:kern w:val="2"/>
    </w:rPr>
  </w:style>
  <w:style w:type="character" w:styleId="a4">
    <w:name w:val="Strong"/>
    <w:basedOn w:val="a0"/>
    <w:qFormat/>
    <w:rsid w:val="003B09C6"/>
    <w:rPr>
      <w:b/>
      <w:bCs/>
    </w:rPr>
  </w:style>
  <w:style w:type="paragraph" w:customStyle="1" w:styleId="11">
    <w:name w:val="Абзац списка1"/>
    <w:basedOn w:val="a"/>
    <w:rsid w:val="003B09C6"/>
    <w:pPr>
      <w:spacing w:after="200" w:line="276" w:lineRule="auto"/>
      <w:ind w:left="720"/>
    </w:pPr>
    <w:rPr>
      <w:rFonts w:ascii="Calibri" w:hAnsi="Calibri"/>
      <w:sz w:val="22"/>
      <w:szCs w:val="22"/>
    </w:rPr>
  </w:style>
  <w:style w:type="table" w:styleId="a5">
    <w:name w:val="Table Grid"/>
    <w:basedOn w:val="a1"/>
    <w:uiPriority w:val="59"/>
    <w:rsid w:val="0036022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324DBA"/>
    <w:rPr>
      <w:rFonts w:ascii="Tahoma" w:hAnsi="Tahoma" w:cs="Tahoma"/>
      <w:sz w:val="16"/>
      <w:szCs w:val="16"/>
    </w:rPr>
  </w:style>
  <w:style w:type="character" w:customStyle="1" w:styleId="a7">
    <w:name w:val="Текст выноски Знак"/>
    <w:basedOn w:val="a0"/>
    <w:link w:val="a6"/>
    <w:uiPriority w:val="99"/>
    <w:semiHidden/>
    <w:rsid w:val="00324DBA"/>
    <w:rPr>
      <w:rFonts w:ascii="Tahoma" w:eastAsia="Times New Roman" w:hAnsi="Tahoma" w:cs="Tahoma"/>
      <w:sz w:val="16"/>
      <w:szCs w:val="16"/>
      <w:lang w:eastAsia="ru-RU"/>
    </w:rPr>
  </w:style>
  <w:style w:type="character" w:styleId="a8">
    <w:name w:val="Emphasis"/>
    <w:basedOn w:val="a0"/>
    <w:uiPriority w:val="20"/>
    <w:qFormat/>
    <w:rsid w:val="00E97B3D"/>
    <w:rPr>
      <w:i/>
      <w:iCs/>
    </w:rPr>
  </w:style>
  <w:style w:type="character" w:customStyle="1" w:styleId="mw-page-title-main">
    <w:name w:val="mw-page-title-main"/>
    <w:basedOn w:val="a0"/>
    <w:rsid w:val="00E97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49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8</Pages>
  <Words>2202</Words>
  <Characters>12554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Фархат Садыков</dc:creator>
  <cp:lastModifiedBy>User</cp:lastModifiedBy>
  <cp:revision>24</cp:revision>
  <dcterms:created xsi:type="dcterms:W3CDTF">2024-02-13T18:53:00Z</dcterms:created>
  <dcterms:modified xsi:type="dcterms:W3CDTF">2024-03-12T07:24:00Z</dcterms:modified>
</cp:coreProperties>
</file>